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B85E" w14:textId="77777777" w:rsidR="00A87590" w:rsidRDefault="004356DB" w:rsidP="00FB4870">
      <w:pPr>
        <w:ind w:firstLine="720"/>
        <w:jc w:val="right"/>
        <w:rPr>
          <w:rFonts w:ascii="Arial" w:hAnsi="Arial" w:cs="Arial"/>
          <w:b/>
          <w:bCs/>
          <w:color w:val="FF0000"/>
          <w:sz w:val="50"/>
          <w:szCs w:val="50"/>
          <w:u w:val="single"/>
          <w:rtl/>
        </w:rPr>
      </w:pPr>
      <w:r>
        <w:rPr>
          <w:noProof/>
        </w:rPr>
        <w:drawing>
          <wp:inline distT="0" distB="0" distL="0" distR="0" wp14:anchorId="79EFB8E5" wp14:editId="79EFB8E6">
            <wp:extent cx="1352550" cy="971550"/>
            <wp:effectExtent l="0" t="0" r="0" b="0"/>
            <wp:docPr id="6" name="Picture 6" descr="Flag of Montenegr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Montenegro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28" cy="97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B85F" w14:textId="77777777" w:rsidR="00A87590" w:rsidRDefault="003465BE" w:rsidP="00534C4F">
      <w:pPr>
        <w:spacing w:after="0" w:line="240" w:lineRule="auto"/>
        <w:jc w:val="center"/>
        <w:rPr>
          <w:rFonts w:ascii="Arial" w:hAnsi="Arial" w:cs="Arial"/>
          <w:b/>
          <w:bCs/>
          <w:sz w:val="50"/>
          <w:szCs w:val="50"/>
          <w:u w:val="single"/>
          <w:rtl/>
        </w:rPr>
      </w:pPr>
      <w:r w:rsidRPr="004356DB">
        <w:rPr>
          <w:rFonts w:ascii="Arial" w:hAnsi="Arial" w:cs="Arial"/>
          <w:b/>
          <w:bCs/>
          <w:sz w:val="50"/>
          <w:szCs w:val="50"/>
          <w:u w:val="single"/>
          <w:rtl/>
        </w:rPr>
        <w:t>מונטנגרו</w:t>
      </w:r>
    </w:p>
    <w:p w14:paraId="79EFB860" w14:textId="77777777" w:rsidR="00534C4F" w:rsidRDefault="00534C4F" w:rsidP="00534C4F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  <w:rtl/>
        </w:rPr>
      </w:pPr>
      <w:r w:rsidRPr="00534C4F"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כולל יום </w:t>
      </w:r>
      <w:r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ביקור </w:t>
      </w:r>
      <w:r w:rsidRPr="00534C4F">
        <w:rPr>
          <w:rFonts w:ascii="Arial" w:hAnsi="Arial" w:cs="Arial" w:hint="cs"/>
          <w:b/>
          <w:bCs/>
          <w:sz w:val="40"/>
          <w:szCs w:val="40"/>
          <w:u w:val="single"/>
          <w:rtl/>
        </w:rPr>
        <w:t>באלבניה</w:t>
      </w:r>
    </w:p>
    <w:p w14:paraId="79EFB861" w14:textId="77777777" w:rsidR="003465BE" w:rsidRPr="00B265A8" w:rsidRDefault="00FA49B1" w:rsidP="00720CD2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B265A8">
        <w:rPr>
          <w:rFonts w:ascii="Arial" w:hAnsi="Arial" w:cs="Arial"/>
          <w:b/>
          <w:bCs/>
          <w:sz w:val="44"/>
          <w:szCs w:val="44"/>
        </w:rPr>
        <w:t>8</w:t>
      </w:r>
      <w:r w:rsidR="003465BE" w:rsidRPr="00B265A8">
        <w:rPr>
          <w:rFonts w:ascii="Arial" w:hAnsi="Arial" w:cs="Arial" w:hint="cs"/>
          <w:b/>
          <w:bCs/>
          <w:sz w:val="44"/>
          <w:szCs w:val="44"/>
          <w:rtl/>
        </w:rPr>
        <w:t xml:space="preserve"> ימים</w:t>
      </w:r>
    </w:p>
    <w:p w14:paraId="79EFB862" w14:textId="77777777" w:rsidR="004356DB" w:rsidRDefault="004356DB" w:rsidP="00DC0492">
      <w:pPr>
        <w:jc w:val="both"/>
        <w:rPr>
          <w:rFonts w:asciiTheme="minorBidi" w:eastAsia="Times New Roman" w:hAnsiTheme="minorBidi"/>
          <w:rtl/>
        </w:rPr>
      </w:pPr>
      <w:r>
        <w:rPr>
          <w:b/>
          <w:bCs/>
          <w:rtl/>
        </w:rPr>
        <w:t>מונטנגרו</w:t>
      </w:r>
      <w:r>
        <w:rPr>
          <w:rFonts w:hint="cs"/>
          <w:b/>
          <w:bCs/>
          <w:rtl/>
        </w:rPr>
        <w:t>,</w:t>
      </w:r>
      <w:r>
        <w:rPr>
          <w:b/>
          <w:bCs/>
          <w:rtl/>
        </w:rPr>
        <w:t xml:space="preserve"> ה</w:t>
      </w:r>
      <w:r w:rsidR="003465BE" w:rsidRPr="008768A5">
        <w:rPr>
          <w:b/>
          <w:bCs/>
          <w:rtl/>
        </w:rPr>
        <w:t xml:space="preserve">מדינה </w:t>
      </w:r>
      <w:r>
        <w:rPr>
          <w:rFonts w:hint="cs"/>
          <w:b/>
          <w:bCs/>
          <w:rtl/>
        </w:rPr>
        <w:t>ה</w:t>
      </w:r>
      <w:r w:rsidR="003465BE" w:rsidRPr="008768A5">
        <w:rPr>
          <w:b/>
          <w:bCs/>
          <w:rtl/>
        </w:rPr>
        <w:t>קטנה וה</w:t>
      </w:r>
      <w:r>
        <w:rPr>
          <w:rFonts w:hint="cs"/>
          <w:b/>
          <w:bCs/>
          <w:rtl/>
        </w:rPr>
        <w:t>ה</w:t>
      </w:r>
      <w:r w:rsidR="003465BE" w:rsidRPr="008768A5">
        <w:rPr>
          <w:b/>
          <w:bCs/>
          <w:rtl/>
        </w:rPr>
        <w:t>ררי</w:t>
      </w:r>
      <w:r>
        <w:rPr>
          <w:b/>
          <w:bCs/>
          <w:rtl/>
        </w:rPr>
        <w:t>ת שהכריזה על עצמאותה בשנת 2006</w:t>
      </w:r>
      <w:r>
        <w:rPr>
          <w:rFonts w:hint="cs"/>
          <w:b/>
          <w:bCs/>
          <w:rtl/>
        </w:rPr>
        <w:t xml:space="preserve">, </w:t>
      </w:r>
      <w:r w:rsidR="003465BE" w:rsidRPr="008768A5">
        <w:rPr>
          <w:b/>
          <w:bCs/>
          <w:rtl/>
        </w:rPr>
        <w:t xml:space="preserve">הייתה </w:t>
      </w:r>
      <w:r w:rsidRPr="008768A5">
        <w:rPr>
          <w:b/>
          <w:bCs/>
          <w:rtl/>
        </w:rPr>
        <w:t>בעברה</w:t>
      </w:r>
      <w:r>
        <w:rPr>
          <w:rFonts w:hint="cs"/>
          <w:b/>
          <w:bCs/>
          <w:rtl/>
        </w:rPr>
        <w:t>,</w:t>
      </w:r>
      <w:r w:rsidR="003465BE" w:rsidRPr="008768A5">
        <w:rPr>
          <w:b/>
          <w:bCs/>
          <w:rtl/>
        </w:rPr>
        <w:t xml:space="preserve"> אחת מששת הרפובליקות שהרכיבו את </w:t>
      </w:r>
      <w:r w:rsidR="003465BE" w:rsidRPr="004B617E">
        <w:rPr>
          <w:rFonts w:asciiTheme="minorBidi" w:hAnsiTheme="minorBidi"/>
          <w:b/>
          <w:bCs/>
          <w:rtl/>
        </w:rPr>
        <w:t xml:space="preserve">יוגוסלביה. </w:t>
      </w:r>
      <w:r w:rsidR="00481562" w:rsidRPr="00F24E27">
        <w:rPr>
          <w:rFonts w:asciiTheme="minorBidi" w:hAnsiTheme="minorBidi"/>
          <w:b/>
          <w:bCs/>
          <w:rtl/>
        </w:rPr>
        <w:t xml:space="preserve">פירוש השם מונטנגרו הוא: ההרים השחורים, על שם היער השחור שכיסה בעבר את מדרונותיהם של האלפים </w:t>
      </w:r>
      <w:proofErr w:type="spellStart"/>
      <w:r w:rsidR="00481562" w:rsidRPr="00F24E27">
        <w:rPr>
          <w:rFonts w:asciiTheme="minorBidi" w:hAnsiTheme="minorBidi"/>
          <w:b/>
          <w:bCs/>
          <w:rtl/>
        </w:rPr>
        <w:t>הדינריים</w:t>
      </w:r>
      <w:proofErr w:type="spellEnd"/>
      <w:r w:rsidR="00481562" w:rsidRPr="00F24E27">
        <w:rPr>
          <w:rFonts w:asciiTheme="minorBidi" w:hAnsiTheme="minorBidi"/>
          <w:b/>
          <w:bCs/>
          <w:rtl/>
        </w:rPr>
        <w:t xml:space="preserve"> החוצים את מונטנגרו. </w:t>
      </w:r>
      <w:r w:rsidRPr="00F24E27">
        <w:rPr>
          <w:rFonts w:asciiTheme="minorBidi" w:hAnsiTheme="minorBidi"/>
          <w:b/>
          <w:bCs/>
          <w:rtl/>
        </w:rPr>
        <w:t xml:space="preserve">המדינה </w:t>
      </w:r>
      <w:r w:rsidR="00481562" w:rsidRPr="00F24E27">
        <w:rPr>
          <w:rFonts w:asciiTheme="minorBidi" w:hAnsiTheme="minorBidi"/>
          <w:b/>
          <w:bCs/>
          <w:rtl/>
        </w:rPr>
        <w:t xml:space="preserve">אשר </w:t>
      </w:r>
      <w:r w:rsidRPr="00F24E27">
        <w:rPr>
          <w:rFonts w:asciiTheme="minorBidi" w:hAnsiTheme="minorBidi"/>
          <w:b/>
          <w:bCs/>
          <w:rtl/>
        </w:rPr>
        <w:t xml:space="preserve">שוכנת לחופו של הים האדריאטי וגובלת בקרואטיה, </w:t>
      </w:r>
      <w:r w:rsidR="00481562" w:rsidRPr="00F24E27">
        <w:rPr>
          <w:rFonts w:asciiTheme="minorBidi" w:hAnsiTheme="minorBidi"/>
          <w:b/>
          <w:bCs/>
          <w:rtl/>
        </w:rPr>
        <w:t xml:space="preserve">אלבניה, בוסניה-הרצגובינה </w:t>
      </w:r>
      <w:r w:rsidR="00481562" w:rsidRPr="004B617E">
        <w:rPr>
          <w:rFonts w:asciiTheme="minorBidi" w:hAnsiTheme="minorBidi"/>
          <w:b/>
          <w:bCs/>
          <w:color w:val="212121"/>
          <w:rtl/>
        </w:rPr>
        <w:t xml:space="preserve">וסרביה, עשירה </w:t>
      </w:r>
      <w:r w:rsidR="00481562" w:rsidRPr="004B617E">
        <w:rPr>
          <w:rFonts w:asciiTheme="minorBidi" w:hAnsiTheme="minorBidi"/>
          <w:b/>
          <w:bCs/>
          <w:color w:val="000000"/>
          <w:rtl/>
        </w:rPr>
        <w:t>ב</w:t>
      </w:r>
      <w:r w:rsidRPr="004B617E">
        <w:rPr>
          <w:rFonts w:asciiTheme="minorBidi" w:hAnsiTheme="minorBidi"/>
          <w:b/>
          <w:bCs/>
          <w:color w:val="000000"/>
          <w:rtl/>
        </w:rPr>
        <w:t>נופים</w:t>
      </w:r>
      <w:r w:rsidR="00481562" w:rsidRPr="004B617E">
        <w:rPr>
          <w:rFonts w:asciiTheme="minorBidi" w:hAnsiTheme="minorBidi"/>
          <w:b/>
          <w:bCs/>
          <w:color w:val="000000"/>
          <w:rtl/>
        </w:rPr>
        <w:t xml:space="preserve"> </w:t>
      </w:r>
      <w:r w:rsidRPr="004B617E">
        <w:rPr>
          <w:rFonts w:asciiTheme="minorBidi" w:hAnsiTheme="minorBidi"/>
          <w:b/>
          <w:bCs/>
          <w:color w:val="000000"/>
          <w:rtl/>
        </w:rPr>
        <w:t>יפ</w:t>
      </w:r>
      <w:r w:rsidR="00481562" w:rsidRPr="004B617E">
        <w:rPr>
          <w:rFonts w:asciiTheme="minorBidi" w:hAnsiTheme="minorBidi"/>
          <w:b/>
          <w:bCs/>
          <w:color w:val="000000"/>
          <w:rtl/>
        </w:rPr>
        <w:t>ים ו</w:t>
      </w:r>
      <w:r w:rsidRPr="004B617E">
        <w:rPr>
          <w:rFonts w:asciiTheme="minorBidi" w:hAnsiTheme="minorBidi"/>
          <w:b/>
          <w:bCs/>
          <w:color w:val="000000"/>
          <w:rtl/>
        </w:rPr>
        <w:t xml:space="preserve">פראיים, </w:t>
      </w:r>
      <w:r w:rsidR="00F24E27">
        <w:rPr>
          <w:rFonts w:asciiTheme="minorBidi" w:hAnsiTheme="minorBidi" w:hint="cs"/>
          <w:b/>
          <w:bCs/>
          <w:color w:val="000000"/>
          <w:rtl/>
        </w:rPr>
        <w:t xml:space="preserve">שמורות טבע מרהיבות, </w:t>
      </w:r>
      <w:r w:rsidRPr="004B617E">
        <w:rPr>
          <w:rFonts w:asciiTheme="minorBidi" w:hAnsiTheme="minorBidi"/>
          <w:b/>
          <w:bCs/>
          <w:color w:val="000000"/>
          <w:rtl/>
        </w:rPr>
        <w:t>כפרים</w:t>
      </w:r>
      <w:r w:rsidR="00481562" w:rsidRPr="004B617E">
        <w:rPr>
          <w:rFonts w:asciiTheme="minorBidi" w:hAnsiTheme="minorBidi"/>
          <w:b/>
          <w:bCs/>
          <w:color w:val="000000"/>
          <w:rtl/>
        </w:rPr>
        <w:t xml:space="preserve"> </w:t>
      </w:r>
      <w:r w:rsidRPr="004B617E">
        <w:rPr>
          <w:rFonts w:asciiTheme="minorBidi" w:hAnsiTheme="minorBidi"/>
          <w:b/>
          <w:bCs/>
          <w:color w:val="000000"/>
          <w:rtl/>
        </w:rPr>
        <w:t xml:space="preserve">אותנטיים </w:t>
      </w:r>
      <w:r w:rsidR="00F24E27">
        <w:rPr>
          <w:rFonts w:asciiTheme="minorBidi" w:hAnsiTheme="minorBidi" w:hint="cs"/>
          <w:b/>
          <w:bCs/>
          <w:color w:val="000000"/>
          <w:rtl/>
        </w:rPr>
        <w:t xml:space="preserve">הבנויים בסגנון ייחודי, </w:t>
      </w:r>
      <w:r w:rsidR="00F24E27">
        <w:rPr>
          <w:rFonts w:asciiTheme="minorBidi" w:hAnsiTheme="minorBidi" w:hint="cs"/>
          <w:b/>
          <w:bCs/>
          <w:rtl/>
        </w:rPr>
        <w:t xml:space="preserve">ערים ציוריות. </w:t>
      </w:r>
    </w:p>
    <w:p w14:paraId="79EFB863" w14:textId="77777777" w:rsidR="004356DB" w:rsidRPr="00F24E27" w:rsidRDefault="00F24E27" w:rsidP="00F24E27">
      <w:pPr>
        <w:ind w:left="43"/>
        <w:jc w:val="center"/>
        <w:rPr>
          <w:b/>
          <w:bCs/>
          <w:sz w:val="36"/>
          <w:szCs w:val="36"/>
          <w:u w:val="single"/>
          <w:rtl/>
        </w:rPr>
      </w:pPr>
      <w:r w:rsidRPr="00F24E27">
        <w:rPr>
          <w:rFonts w:hint="cs"/>
          <w:b/>
          <w:bCs/>
          <w:sz w:val="36"/>
          <w:szCs w:val="36"/>
          <w:u w:val="single"/>
          <w:rtl/>
        </w:rPr>
        <w:t>מסלול הטיול</w:t>
      </w:r>
    </w:p>
    <w:p w14:paraId="79EFB864" w14:textId="7C42A17C" w:rsidR="008768A5" w:rsidRPr="008768A5" w:rsidRDefault="003B396E" w:rsidP="00FE2CCF">
      <w:pPr>
        <w:spacing w:after="0" w:line="240" w:lineRule="auto"/>
        <w:ind w:left="45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יום 1</w:t>
      </w:r>
      <w:r>
        <w:rPr>
          <w:rFonts w:hint="cs"/>
          <w:b/>
          <w:bCs/>
          <w:u w:val="single"/>
          <w:rtl/>
        </w:rPr>
        <w:t xml:space="preserve">, </w:t>
      </w:r>
      <w:r w:rsidR="007B504E">
        <w:rPr>
          <w:rFonts w:hint="cs"/>
          <w:b/>
          <w:bCs/>
          <w:u w:val="single"/>
          <w:rtl/>
        </w:rPr>
        <w:t>ד</w:t>
      </w:r>
      <w:r>
        <w:rPr>
          <w:b/>
          <w:bCs/>
          <w:u w:val="single"/>
          <w:rtl/>
        </w:rPr>
        <w:t>'</w:t>
      </w:r>
      <w:r>
        <w:rPr>
          <w:rFonts w:hint="cs"/>
          <w:b/>
          <w:bCs/>
          <w:u w:val="single"/>
          <w:rtl/>
        </w:rPr>
        <w:t>,</w:t>
      </w:r>
      <w:r w:rsidR="00742483">
        <w:rPr>
          <w:b/>
          <w:bCs/>
          <w:u w:val="single"/>
          <w:rtl/>
        </w:rPr>
        <w:t xml:space="preserve"> תל-אביב – </w:t>
      </w:r>
      <w:proofErr w:type="spellStart"/>
      <w:r w:rsidR="00FA49B1">
        <w:rPr>
          <w:rFonts w:hint="cs"/>
          <w:b/>
          <w:bCs/>
          <w:u w:val="single"/>
          <w:rtl/>
        </w:rPr>
        <w:t>טיוואת</w:t>
      </w:r>
      <w:proofErr w:type="spellEnd"/>
      <w:r w:rsidR="00FA49B1">
        <w:rPr>
          <w:rFonts w:hint="cs"/>
          <w:b/>
          <w:bCs/>
          <w:u w:val="single"/>
          <w:rtl/>
        </w:rPr>
        <w:t xml:space="preserve"> </w:t>
      </w:r>
      <w:r w:rsidR="006A4809">
        <w:rPr>
          <w:b/>
          <w:bCs/>
          <w:u w:val="single"/>
          <w:rtl/>
        </w:rPr>
        <w:t>–</w:t>
      </w:r>
      <w:r w:rsidR="00FA49B1">
        <w:rPr>
          <w:rFonts w:hint="cs"/>
          <w:b/>
          <w:bCs/>
          <w:u w:val="single"/>
          <w:rtl/>
        </w:rPr>
        <w:t xml:space="preserve"> </w:t>
      </w:r>
      <w:proofErr w:type="spellStart"/>
      <w:r w:rsidR="00CA58C2">
        <w:rPr>
          <w:rFonts w:hint="cs"/>
          <w:b/>
          <w:bCs/>
          <w:u w:val="single"/>
          <w:rtl/>
        </w:rPr>
        <w:t>בודווה</w:t>
      </w:r>
      <w:proofErr w:type="spellEnd"/>
      <w:r w:rsidR="006A4809">
        <w:rPr>
          <w:rFonts w:hint="cs"/>
          <w:b/>
          <w:bCs/>
          <w:u w:val="single"/>
          <w:rtl/>
        </w:rPr>
        <w:t xml:space="preserve"> </w:t>
      </w:r>
      <w:r w:rsidR="00D9351F">
        <w:rPr>
          <w:rFonts w:hint="cs"/>
          <w:b/>
          <w:bCs/>
          <w:u w:val="single"/>
          <w:rtl/>
        </w:rPr>
        <w:t xml:space="preserve">- </w:t>
      </w:r>
      <w:r w:rsidR="00742483">
        <w:rPr>
          <w:rFonts w:hint="cs"/>
          <w:b/>
          <w:bCs/>
          <w:u w:val="single"/>
          <w:rtl/>
        </w:rPr>
        <w:t>פודגוריצה</w:t>
      </w:r>
    </w:p>
    <w:p w14:paraId="79EFB865" w14:textId="50559CA5" w:rsidR="00CA58C2" w:rsidRDefault="008768A5" w:rsidP="00D9351F">
      <w:pPr>
        <w:spacing w:after="0" w:line="240" w:lineRule="auto"/>
        <w:ind w:left="45"/>
        <w:jc w:val="both"/>
        <w:rPr>
          <w:rFonts w:ascii="Arial" w:hAnsi="Arial" w:cs="Arial"/>
          <w:color w:val="000000"/>
          <w:spacing w:val="3"/>
          <w:shd w:val="clear" w:color="auto" w:fill="EDEDED"/>
        </w:rPr>
      </w:pPr>
      <w:r>
        <w:rPr>
          <w:rFonts w:hint="cs"/>
          <w:rtl/>
        </w:rPr>
        <w:t>ניפגש בנתב"ג ונטוס</w:t>
      </w:r>
      <w:r w:rsidR="003465BE">
        <w:rPr>
          <w:rtl/>
        </w:rPr>
        <w:t xml:space="preserve"> לשדה התעופה </w:t>
      </w:r>
      <w:r w:rsidR="003B396E">
        <w:rPr>
          <w:rFonts w:hint="cs"/>
          <w:rtl/>
        </w:rPr>
        <w:t>של</w:t>
      </w:r>
      <w:r w:rsidR="00A66FE3">
        <w:rPr>
          <w:rtl/>
        </w:rPr>
        <w:t xml:space="preserve"> </w:t>
      </w:r>
      <w:proofErr w:type="spellStart"/>
      <w:r w:rsidR="00FA49B1">
        <w:rPr>
          <w:rFonts w:hint="cs"/>
          <w:rtl/>
        </w:rPr>
        <w:t>טיוואת</w:t>
      </w:r>
      <w:proofErr w:type="spellEnd"/>
      <w:r w:rsidR="00FA49B1">
        <w:rPr>
          <w:rFonts w:hint="cs"/>
          <w:rtl/>
        </w:rPr>
        <w:t xml:space="preserve"> </w:t>
      </w:r>
      <w:proofErr w:type="spellStart"/>
      <w:r w:rsidR="003B396E">
        <w:rPr>
          <w:rFonts w:hint="cs"/>
          <w:rtl/>
        </w:rPr>
        <w:t>ש</w:t>
      </w:r>
      <w:r w:rsidR="009D0D42">
        <w:rPr>
          <w:rtl/>
        </w:rPr>
        <w:t>במונטנגרו</w:t>
      </w:r>
      <w:proofErr w:type="spellEnd"/>
      <w:r w:rsidR="00CA58C2">
        <w:rPr>
          <w:rFonts w:hint="cs"/>
          <w:rtl/>
        </w:rPr>
        <w:t>. לאחר הנחיתה, ניסע</w:t>
      </w:r>
      <w:r w:rsidR="00CA58C2">
        <w:rPr>
          <w:rtl/>
        </w:rPr>
        <w:t xml:space="preserve"> </w:t>
      </w:r>
      <w:proofErr w:type="spellStart"/>
      <w:r w:rsidR="00CA58C2">
        <w:rPr>
          <w:rtl/>
        </w:rPr>
        <w:t>ל"דוברובניק</w:t>
      </w:r>
      <w:proofErr w:type="spellEnd"/>
      <w:r w:rsidR="00CA58C2">
        <w:rPr>
          <w:rtl/>
        </w:rPr>
        <w:t xml:space="preserve"> של מונטנגרו" – עיירת התיירות </w:t>
      </w:r>
      <w:proofErr w:type="spellStart"/>
      <w:r w:rsidR="00CA58C2">
        <w:rPr>
          <w:rtl/>
        </w:rPr>
        <w:t>בוד</w:t>
      </w:r>
      <w:r w:rsidR="00CA58C2">
        <w:rPr>
          <w:rFonts w:hint="cs"/>
          <w:rtl/>
        </w:rPr>
        <w:t>וו</w:t>
      </w:r>
      <w:r w:rsidR="00CA58C2">
        <w:rPr>
          <w:rtl/>
        </w:rPr>
        <w:t>ה</w:t>
      </w:r>
      <w:proofErr w:type="spellEnd"/>
      <w:r w:rsidR="00CA58C2">
        <w:rPr>
          <w:rtl/>
        </w:rPr>
        <w:t>, שמשקפת נכונה את הכיוון של מונט</w:t>
      </w:r>
      <w:r w:rsidR="00CA58C2">
        <w:rPr>
          <w:rFonts w:hint="cs"/>
          <w:rtl/>
        </w:rPr>
        <w:t>נ</w:t>
      </w:r>
      <w:r w:rsidR="00CA58C2">
        <w:rPr>
          <w:rtl/>
        </w:rPr>
        <w:t>גרו בעתיד – התרבות המערבית של אירופה ומהווה את שביל המוצא שלה ליציבות כלכלית.</w:t>
      </w:r>
      <w:r w:rsidR="00CA58C2" w:rsidRPr="00DE7339">
        <w:rPr>
          <w:rFonts w:asciiTheme="minorBidi" w:hAnsiTheme="minorBidi" w:hint="cs"/>
          <w:b/>
          <w:bCs/>
          <w:rtl/>
        </w:rPr>
        <w:t xml:space="preserve"> </w:t>
      </w:r>
      <w:r w:rsidR="00CA58C2" w:rsidRPr="00DE7339">
        <w:rPr>
          <w:rFonts w:hint="cs"/>
          <w:rtl/>
        </w:rPr>
        <w:t>נטייל</w:t>
      </w:r>
      <w:r w:rsidR="00CA58C2">
        <w:rPr>
          <w:rFonts w:hint="cs"/>
          <w:rtl/>
        </w:rPr>
        <w:t xml:space="preserve"> </w:t>
      </w:r>
      <w:proofErr w:type="spellStart"/>
      <w:r w:rsidR="00CA58C2">
        <w:rPr>
          <w:rtl/>
        </w:rPr>
        <w:t>בבוד</w:t>
      </w:r>
      <w:r w:rsidR="00CA58C2">
        <w:rPr>
          <w:rFonts w:hint="cs"/>
          <w:rtl/>
        </w:rPr>
        <w:t>וו</w:t>
      </w:r>
      <w:r w:rsidR="00CA58C2">
        <w:rPr>
          <w:rtl/>
        </w:rPr>
        <w:t>ה</w:t>
      </w:r>
      <w:proofErr w:type="spellEnd"/>
      <w:r w:rsidR="00CA58C2">
        <w:rPr>
          <w:rFonts w:hint="cs"/>
          <w:rtl/>
        </w:rPr>
        <w:t>,</w:t>
      </w:r>
      <w:r w:rsidR="00CA58C2">
        <w:rPr>
          <w:rtl/>
        </w:rPr>
        <w:t xml:space="preserve"> עיר עתיקה</w:t>
      </w:r>
      <w:r w:rsidR="00CA58C2">
        <w:rPr>
          <w:rFonts w:hint="cs"/>
          <w:rtl/>
        </w:rPr>
        <w:t xml:space="preserve"> ו</w:t>
      </w:r>
      <w:r w:rsidR="00CA58C2">
        <w:rPr>
          <w:rtl/>
        </w:rPr>
        <w:t xml:space="preserve">יפה </w:t>
      </w:r>
      <w:r w:rsidR="00CA58C2">
        <w:rPr>
          <w:rFonts w:hint="cs"/>
          <w:rtl/>
        </w:rPr>
        <w:t>ה</w:t>
      </w:r>
      <w:r w:rsidR="00CA58C2">
        <w:rPr>
          <w:rtl/>
        </w:rPr>
        <w:t>מוקפת חומה על חצי אי קטן</w:t>
      </w:r>
      <w:r w:rsidR="00CA58C2">
        <w:t>,</w:t>
      </w:r>
      <w:r w:rsidR="00CA58C2">
        <w:rPr>
          <w:rFonts w:hint="cs"/>
          <w:rtl/>
        </w:rPr>
        <w:t xml:space="preserve"> </w:t>
      </w:r>
      <w:r w:rsidR="00CA58C2">
        <w:rPr>
          <w:rtl/>
        </w:rPr>
        <w:t>כשההרים הגבוהים המתנשאים בקרבת החוף מספקים לה תפאורת רקע מקסימה</w:t>
      </w:r>
      <w:r w:rsidR="007B504E">
        <w:rPr>
          <w:rFonts w:hint="cs"/>
          <w:rtl/>
        </w:rPr>
        <w:t>. בתום הסיור ניסע למלוננו שבפודגוריצה.</w:t>
      </w:r>
    </w:p>
    <w:p w14:paraId="79EFB866" w14:textId="77777777" w:rsidR="00CA58C2" w:rsidRDefault="00CA58C2" w:rsidP="006A4809">
      <w:pPr>
        <w:spacing w:after="0" w:line="240" w:lineRule="auto"/>
        <w:ind w:left="45"/>
        <w:jc w:val="both"/>
        <w:rPr>
          <w:rFonts w:ascii="Arial" w:hAnsi="Arial" w:cs="Arial"/>
          <w:color w:val="000000"/>
          <w:spacing w:val="3"/>
          <w:shd w:val="clear" w:color="auto" w:fill="EDEDED"/>
          <w:rtl/>
        </w:rPr>
      </w:pPr>
    </w:p>
    <w:p w14:paraId="279C1275" w14:textId="2C2E0C78" w:rsidR="00230467" w:rsidRDefault="00230467" w:rsidP="00230467">
      <w:pPr>
        <w:spacing w:after="0" w:line="240" w:lineRule="auto"/>
        <w:ind w:left="45"/>
        <w:rPr>
          <w:rtl/>
        </w:rPr>
      </w:pPr>
      <w:r>
        <w:rPr>
          <w:b/>
          <w:bCs/>
          <w:u w:val="single"/>
          <w:rtl/>
        </w:rPr>
        <w:t xml:space="preserve">יום </w:t>
      </w:r>
      <w:r>
        <w:rPr>
          <w:rFonts w:hint="cs"/>
          <w:b/>
          <w:bCs/>
          <w:u w:val="single"/>
          <w:rtl/>
        </w:rPr>
        <w:t xml:space="preserve">2, ה', פודגוריצה, שמורת הטבע </w:t>
      </w:r>
      <w:proofErr w:type="spellStart"/>
      <w:r>
        <w:rPr>
          <w:rFonts w:hint="cs"/>
          <w:b/>
          <w:bCs/>
          <w:u w:val="single"/>
          <w:rtl/>
        </w:rPr>
        <w:t>ביוגראדסקה</w:t>
      </w:r>
      <w:proofErr w:type="spellEnd"/>
    </w:p>
    <w:p w14:paraId="297CE467" w14:textId="1C5CE193" w:rsidR="00230467" w:rsidRDefault="00230467" w:rsidP="00230467">
      <w:pPr>
        <w:spacing w:after="0" w:line="240" w:lineRule="auto"/>
        <w:ind w:left="45"/>
        <w:jc w:val="both"/>
        <w:rPr>
          <w:rtl/>
        </w:rPr>
      </w:pPr>
      <w:r w:rsidRPr="00144BF0">
        <w:rPr>
          <w:rFonts w:hint="cs"/>
          <w:rtl/>
        </w:rPr>
        <w:t>ה</w:t>
      </w:r>
      <w:r>
        <w:rPr>
          <w:rFonts w:hint="cs"/>
          <w:rtl/>
        </w:rPr>
        <w:t>יום נהנה מאחד הימים היפים בטיול. נצא בג'</w:t>
      </w:r>
      <w:r w:rsidRPr="00144BF0">
        <w:rPr>
          <w:rFonts w:hint="cs"/>
          <w:rtl/>
        </w:rPr>
        <w:t xml:space="preserve">יפים  לכיוון </w:t>
      </w:r>
      <w:proofErr w:type="spellStart"/>
      <w:r w:rsidRPr="00144BF0">
        <w:rPr>
          <w:rFonts w:hint="cs"/>
          <w:rtl/>
        </w:rPr>
        <w:t>ביאלזיצה</w:t>
      </w:r>
      <w:proofErr w:type="spellEnd"/>
      <w:r>
        <w:rPr>
          <w:rFonts w:hint="cs"/>
          <w:rtl/>
        </w:rPr>
        <w:t xml:space="preserve">. נטייל </w:t>
      </w:r>
      <w:r>
        <w:rPr>
          <w:rtl/>
        </w:rPr>
        <w:t xml:space="preserve">בפארק </w:t>
      </w:r>
      <w:proofErr w:type="spellStart"/>
      <w:r>
        <w:rPr>
          <w:rtl/>
        </w:rPr>
        <w:t>ביוגראדסקה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יש </w:t>
      </w:r>
      <w:r>
        <w:rPr>
          <w:rFonts w:hint="cs"/>
          <w:rtl/>
        </w:rPr>
        <w:t xml:space="preserve">בה </w:t>
      </w:r>
      <w:r>
        <w:rPr>
          <w:rtl/>
        </w:rPr>
        <w:t>יותר מ-60 זני עצים שונים ומעל 2000 מינים בוטנים של צמחים ופרחים</w:t>
      </w:r>
      <w:r>
        <w:rPr>
          <w:rFonts w:hint="cs"/>
          <w:rtl/>
        </w:rPr>
        <w:t>.</w:t>
      </w:r>
      <w:r>
        <w:rPr>
          <w:rtl/>
        </w:rPr>
        <w:t xml:space="preserve"> השמורה מנוקדת בהרבה מאוד מעיינות ופלגי מים שרובם נשפכים אל העמק שזורם וממלא את אגם </w:t>
      </w:r>
      <w:proofErr w:type="spellStart"/>
      <w:r>
        <w:rPr>
          <w:rtl/>
        </w:rPr>
        <w:t>הביוגראד</w:t>
      </w:r>
      <w:proofErr w:type="spellEnd"/>
      <w:r>
        <w:rPr>
          <w:rtl/>
        </w:rPr>
        <w:t>. נטייל בפארק בנופי היער האירופאי של אשוחים, אשורי</w:t>
      </w:r>
      <w:r w:rsidR="001E1240">
        <w:rPr>
          <w:rFonts w:hint="cs"/>
          <w:rtl/>
        </w:rPr>
        <w:t>ם ו</w:t>
      </w:r>
      <w:r>
        <w:rPr>
          <w:rtl/>
        </w:rPr>
        <w:t>אורן שחור</w:t>
      </w:r>
      <w:r w:rsidR="001E124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במידה ויתאפשר</w:t>
      </w:r>
      <w:r>
        <w:rPr>
          <w:rtl/>
        </w:rPr>
        <w:t xml:space="preserve"> נקיף את אגם </w:t>
      </w:r>
      <w:proofErr w:type="spellStart"/>
      <w:r>
        <w:rPr>
          <w:rtl/>
        </w:rPr>
        <w:t>הביוגראד</w:t>
      </w:r>
      <w:proofErr w:type="spellEnd"/>
      <w:r>
        <w:rPr>
          <w:rFonts w:hint="cs"/>
          <w:rtl/>
        </w:rPr>
        <w:t xml:space="preserve">. </w:t>
      </w:r>
    </w:p>
    <w:p w14:paraId="07E73D90" w14:textId="77777777" w:rsidR="00230467" w:rsidRDefault="00230467" w:rsidP="00230467">
      <w:pPr>
        <w:spacing w:after="0" w:line="240" w:lineRule="auto"/>
        <w:ind w:left="45"/>
        <w:jc w:val="both"/>
        <w:rPr>
          <w:rtl/>
        </w:rPr>
      </w:pPr>
    </w:p>
    <w:p w14:paraId="220F6447" w14:textId="29268133" w:rsidR="00BD1FB1" w:rsidRPr="007064DF" w:rsidRDefault="00BD1FB1" w:rsidP="00BD1FB1">
      <w:pPr>
        <w:spacing w:after="0" w:line="240" w:lineRule="auto"/>
        <w:ind w:left="45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</w:t>
      </w:r>
      <w:r w:rsidR="00230467">
        <w:rPr>
          <w:rFonts w:hint="cs"/>
          <w:b/>
          <w:bCs/>
          <w:u w:val="single"/>
          <w:rtl/>
        </w:rPr>
        <w:t>3</w:t>
      </w:r>
      <w:r>
        <w:rPr>
          <w:rFonts w:hint="cs"/>
          <w:b/>
          <w:bCs/>
          <w:u w:val="single"/>
          <w:rtl/>
        </w:rPr>
        <w:t>, ו</w:t>
      </w:r>
      <w:r>
        <w:rPr>
          <w:b/>
          <w:bCs/>
          <w:u w:val="single"/>
          <w:rtl/>
        </w:rPr>
        <w:t>'</w:t>
      </w:r>
      <w:r>
        <w:rPr>
          <w:rFonts w:hint="cs"/>
          <w:b/>
          <w:bCs/>
          <w:u w:val="single"/>
          <w:rtl/>
        </w:rPr>
        <w:t>,</w:t>
      </w:r>
      <w:r w:rsidRPr="007064DF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פודגוריצה, </w:t>
      </w:r>
      <w:r>
        <w:rPr>
          <w:b/>
          <w:bCs/>
          <w:u w:val="single"/>
          <w:rtl/>
        </w:rPr>
        <w:t xml:space="preserve">שמורת </w:t>
      </w:r>
      <w:proofErr w:type="spellStart"/>
      <w:r>
        <w:rPr>
          <w:b/>
          <w:bCs/>
          <w:u w:val="single"/>
          <w:rtl/>
        </w:rPr>
        <w:t>לובצ'ן</w:t>
      </w:r>
      <w:proofErr w:type="spellEnd"/>
      <w:r>
        <w:rPr>
          <w:rFonts w:hint="cs"/>
          <w:b/>
          <w:bCs/>
          <w:u w:val="single"/>
          <w:rtl/>
        </w:rPr>
        <w:t xml:space="preserve">, מערת הנטיפים ליפה, </w:t>
      </w:r>
      <w:proofErr w:type="spellStart"/>
      <w:r>
        <w:rPr>
          <w:rFonts w:hint="cs"/>
          <w:b/>
          <w:bCs/>
          <w:u w:val="single"/>
          <w:rtl/>
        </w:rPr>
        <w:t>צ'טינייה</w:t>
      </w:r>
      <w:proofErr w:type="spellEnd"/>
    </w:p>
    <w:p w14:paraId="4386C2DF" w14:textId="77777777" w:rsidR="00BD1FB1" w:rsidRDefault="00BD1FB1" w:rsidP="00BD1FB1">
      <w:pPr>
        <w:spacing w:after="0" w:line="240" w:lineRule="auto"/>
        <w:ind w:left="45"/>
        <w:jc w:val="both"/>
        <w:rPr>
          <w:rFonts w:asciiTheme="minorBidi" w:hAnsiTheme="minorBidi"/>
          <w:b/>
          <w:bCs/>
          <w:u w:val="single"/>
          <w:rtl/>
        </w:rPr>
      </w:pPr>
      <w:r>
        <w:rPr>
          <w:rFonts w:hint="cs"/>
          <w:rtl/>
        </w:rPr>
        <w:t xml:space="preserve">היום </w:t>
      </w:r>
      <w:r>
        <w:rPr>
          <w:rtl/>
        </w:rPr>
        <w:t>נצא ל</w:t>
      </w:r>
      <w:r>
        <w:rPr>
          <w:rFonts w:hint="cs"/>
          <w:rtl/>
        </w:rPr>
        <w:t>ביקור ב</w:t>
      </w:r>
      <w:r>
        <w:rPr>
          <w:rtl/>
        </w:rPr>
        <w:t xml:space="preserve">פארק הרי </w:t>
      </w:r>
      <w:proofErr w:type="spellStart"/>
      <w:r>
        <w:rPr>
          <w:rtl/>
        </w:rPr>
        <w:t>לובצ'ן</w:t>
      </w:r>
      <w:proofErr w:type="spellEnd"/>
      <w:r>
        <w:rPr>
          <w:rtl/>
        </w:rPr>
        <w:t xml:space="preserve">, נתחיל בביקור במוזולאום של פטר </w:t>
      </w:r>
      <w:proofErr w:type="spellStart"/>
      <w:r>
        <w:rPr>
          <w:rtl/>
        </w:rPr>
        <w:t>פטרוביץ</w:t>
      </w:r>
      <w:proofErr w:type="spellEnd"/>
      <w:r>
        <w:rPr>
          <w:rtl/>
        </w:rPr>
        <w:t xml:space="preserve">, השליט הדתי האחרון והמשורר של מונטנגרו, מראש פסגת המוזולאום ניתן לראות את כל המדינה. </w:t>
      </w:r>
      <w:r>
        <w:rPr>
          <w:rFonts w:asciiTheme="minorBidi" w:hAnsiTheme="minorBidi" w:hint="cs"/>
          <w:rtl/>
        </w:rPr>
        <w:t>נמשיך לביקור במערת הנטיפים ליפה. נסיים בביקור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ב</w:t>
      </w:r>
      <w:r w:rsidRPr="004050AB">
        <w:rPr>
          <w:rFonts w:asciiTheme="minorBidi" w:hAnsiTheme="minorBidi"/>
          <w:rtl/>
        </w:rPr>
        <w:t xml:space="preserve">בירתה העתיקה של מונטנגרו </w:t>
      </w:r>
      <w:proofErr w:type="spellStart"/>
      <w:r w:rsidRPr="004050AB">
        <w:rPr>
          <w:rFonts w:asciiTheme="minorBidi" w:hAnsiTheme="minorBidi"/>
          <w:rtl/>
        </w:rPr>
        <w:t>צ'טינייה</w:t>
      </w:r>
      <w:proofErr w:type="spellEnd"/>
      <w:r w:rsidRPr="004050AB">
        <w:rPr>
          <w:rFonts w:asciiTheme="minorBidi" w:hAnsiTheme="minorBidi"/>
          <w:rtl/>
        </w:rPr>
        <w:t xml:space="preserve">. בעיר רחוב מרכזי אחד, בתים נאים, מבנים עתיקים, ארמון </w:t>
      </w:r>
      <w:proofErr w:type="spellStart"/>
      <w:r w:rsidRPr="004050AB">
        <w:rPr>
          <w:rFonts w:asciiTheme="minorBidi" w:hAnsiTheme="minorBidi"/>
          <w:rtl/>
        </w:rPr>
        <w:t>ביליארדה</w:t>
      </w:r>
      <w:proofErr w:type="spellEnd"/>
      <w:r w:rsidRPr="004050AB">
        <w:rPr>
          <w:rFonts w:asciiTheme="minorBidi" w:hAnsiTheme="minorBidi"/>
          <w:rtl/>
        </w:rPr>
        <w:t xml:space="preserve">, ארמונו העתיק של השליט </w:t>
      </w:r>
      <w:proofErr w:type="spellStart"/>
      <w:r w:rsidRPr="004050AB">
        <w:rPr>
          <w:rFonts w:asciiTheme="minorBidi" w:hAnsiTheme="minorBidi"/>
          <w:rtl/>
        </w:rPr>
        <w:t>נייגוס</w:t>
      </w:r>
      <w:proofErr w:type="spellEnd"/>
      <w:r w:rsidRPr="004050AB">
        <w:rPr>
          <w:rFonts w:asciiTheme="minorBidi" w:hAnsiTheme="minorBidi"/>
          <w:rtl/>
        </w:rPr>
        <w:t xml:space="preserve"> שנבנה במאה ה- 19 ועוד. </w:t>
      </w:r>
      <w:r>
        <w:rPr>
          <w:rFonts w:hint="cs"/>
          <w:rtl/>
        </w:rPr>
        <w:t>בתום הסיור, נחזור למלוננו.</w:t>
      </w:r>
      <w:r w:rsidRPr="00FD7414">
        <w:rPr>
          <w:rtl/>
        </w:rPr>
        <w:t xml:space="preserve"> </w:t>
      </w:r>
      <w:r>
        <w:rPr>
          <w:rtl/>
        </w:rPr>
        <w:t>הכנות לשבת, קבלת שבת וסעודת ליל שבת.</w:t>
      </w:r>
    </w:p>
    <w:p w14:paraId="23EEBF01" w14:textId="77777777" w:rsidR="00BD1FB1" w:rsidRDefault="00BD1FB1" w:rsidP="00BD1FB1">
      <w:pPr>
        <w:spacing w:after="0" w:line="240" w:lineRule="auto"/>
        <w:ind w:left="45"/>
        <w:jc w:val="both"/>
        <w:rPr>
          <w:rtl/>
        </w:rPr>
      </w:pPr>
    </w:p>
    <w:p w14:paraId="1922429C" w14:textId="2762427E" w:rsidR="00BD1FB1" w:rsidRPr="002646C5" w:rsidRDefault="00BD1FB1" w:rsidP="00BD1FB1">
      <w:pPr>
        <w:spacing w:after="0" w:line="240" w:lineRule="auto"/>
        <w:ind w:left="43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</w:t>
      </w:r>
      <w:r w:rsidR="00230467">
        <w:rPr>
          <w:rFonts w:hint="cs"/>
          <w:b/>
          <w:bCs/>
          <w:u w:val="single"/>
          <w:rtl/>
        </w:rPr>
        <w:t>4</w:t>
      </w:r>
      <w:r>
        <w:rPr>
          <w:rFonts w:hint="cs"/>
          <w:b/>
          <w:bCs/>
          <w:u w:val="single"/>
          <w:rtl/>
        </w:rPr>
        <w:t xml:space="preserve">, </w:t>
      </w:r>
      <w:r>
        <w:rPr>
          <w:b/>
          <w:bCs/>
          <w:u w:val="single"/>
          <w:rtl/>
        </w:rPr>
        <w:t>שבת</w:t>
      </w:r>
      <w:r>
        <w:rPr>
          <w:rFonts w:hint="cs"/>
          <w:b/>
          <w:bCs/>
          <w:u w:val="single"/>
          <w:rtl/>
        </w:rPr>
        <w:t>,</w:t>
      </w:r>
      <w:r w:rsidRPr="002646C5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פודגוריצה</w:t>
      </w:r>
      <w:r w:rsidRPr="002646C5">
        <w:rPr>
          <w:b/>
          <w:bCs/>
          <w:u w:val="single"/>
          <w:rtl/>
        </w:rPr>
        <w:t xml:space="preserve"> </w:t>
      </w:r>
    </w:p>
    <w:p w14:paraId="52622BD2" w14:textId="77777777" w:rsidR="00BD1FB1" w:rsidRDefault="00BD1FB1" w:rsidP="00BD1FB1">
      <w:pPr>
        <w:spacing w:after="0" w:line="240" w:lineRule="auto"/>
        <w:ind w:left="45"/>
        <w:rPr>
          <w:rtl/>
        </w:rPr>
      </w:pPr>
      <w:r>
        <w:rPr>
          <w:rtl/>
        </w:rPr>
        <w:t xml:space="preserve">לאחר התפילה וסעודת השבת נצא לסיור רגלי </w:t>
      </w:r>
      <w:r>
        <w:rPr>
          <w:rFonts w:hint="cs"/>
          <w:rtl/>
        </w:rPr>
        <w:t>באזור המלון.</w:t>
      </w:r>
    </w:p>
    <w:p w14:paraId="40615F05" w14:textId="41A66482" w:rsidR="00BD1FB1" w:rsidRDefault="00BD1FB1" w:rsidP="00CA58C2">
      <w:pPr>
        <w:spacing w:after="0" w:line="240" w:lineRule="auto"/>
        <w:ind w:left="45"/>
        <w:jc w:val="both"/>
        <w:rPr>
          <w:rtl/>
        </w:rPr>
      </w:pPr>
    </w:p>
    <w:p w14:paraId="276AB282" w14:textId="434EF28D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46BBF672" w14:textId="33EA4A7B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3E382D12" w14:textId="0C25E3F5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24A6EE5F" w14:textId="3313671D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0A678AA5" w14:textId="413E9DE1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1A3B9496" w14:textId="7ABFFBC8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322B17D3" w14:textId="3A3DD058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706E9FE0" w14:textId="77777777" w:rsidR="001E1240" w:rsidRDefault="001E1240" w:rsidP="00CA58C2">
      <w:pPr>
        <w:spacing w:after="0" w:line="240" w:lineRule="auto"/>
        <w:ind w:left="45"/>
        <w:jc w:val="both"/>
        <w:rPr>
          <w:rtl/>
        </w:rPr>
      </w:pPr>
    </w:p>
    <w:p w14:paraId="79EFB86A" w14:textId="5B901048" w:rsidR="00534C4F" w:rsidRPr="002646C5" w:rsidRDefault="00534C4F" w:rsidP="00534C4F">
      <w:pPr>
        <w:spacing w:after="0" w:line="240" w:lineRule="auto"/>
        <w:ind w:left="45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</w:t>
      </w:r>
      <w:r w:rsidR="00230467">
        <w:rPr>
          <w:rFonts w:hint="cs"/>
          <w:b/>
          <w:bCs/>
          <w:u w:val="single"/>
          <w:rtl/>
        </w:rPr>
        <w:t>5</w:t>
      </w:r>
      <w:r>
        <w:rPr>
          <w:rFonts w:hint="cs"/>
          <w:b/>
          <w:bCs/>
          <w:u w:val="single"/>
          <w:rtl/>
        </w:rPr>
        <w:t xml:space="preserve">, </w:t>
      </w:r>
      <w:r w:rsidR="00230467">
        <w:rPr>
          <w:rFonts w:hint="cs"/>
          <w:b/>
          <w:bCs/>
          <w:u w:val="single"/>
          <w:rtl/>
        </w:rPr>
        <w:t>א'</w:t>
      </w:r>
      <w:r>
        <w:rPr>
          <w:rFonts w:hint="cs"/>
          <w:b/>
          <w:bCs/>
          <w:u w:val="single"/>
          <w:rtl/>
        </w:rPr>
        <w:t>,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פודגוריצה, </w:t>
      </w:r>
      <w:r w:rsidR="00B265A8">
        <w:rPr>
          <w:rFonts w:hint="cs"/>
          <w:b/>
          <w:bCs/>
          <w:u w:val="single"/>
          <w:rtl/>
        </w:rPr>
        <w:t xml:space="preserve">יום טיול באלבניה: </w:t>
      </w:r>
      <w:proofErr w:type="spellStart"/>
      <w:r w:rsidR="000973E8">
        <w:rPr>
          <w:rFonts w:hint="cs"/>
          <w:b/>
          <w:bCs/>
          <w:u w:val="single"/>
          <w:rtl/>
        </w:rPr>
        <w:t>שקו</w:t>
      </w:r>
      <w:r w:rsidR="006759BF">
        <w:rPr>
          <w:rFonts w:hint="cs"/>
          <w:b/>
          <w:bCs/>
          <w:u w:val="single"/>
          <w:rtl/>
        </w:rPr>
        <w:t>דרה</w:t>
      </w:r>
      <w:proofErr w:type="spellEnd"/>
      <w:r w:rsidR="006759BF">
        <w:rPr>
          <w:rFonts w:hint="cs"/>
          <w:b/>
          <w:bCs/>
          <w:u w:val="single"/>
          <w:rtl/>
        </w:rPr>
        <w:t xml:space="preserve">, טירת </w:t>
      </w:r>
      <w:proofErr w:type="spellStart"/>
      <w:r w:rsidR="006759BF">
        <w:rPr>
          <w:rFonts w:hint="cs"/>
          <w:b/>
          <w:bCs/>
          <w:u w:val="single"/>
          <w:rtl/>
        </w:rPr>
        <w:t>רוזפה</w:t>
      </w:r>
      <w:proofErr w:type="spellEnd"/>
      <w:r w:rsidR="006759BF">
        <w:rPr>
          <w:rFonts w:hint="cs"/>
          <w:b/>
          <w:bCs/>
          <w:u w:val="single"/>
          <w:rtl/>
        </w:rPr>
        <w:t xml:space="preserve">, </w:t>
      </w:r>
      <w:r>
        <w:rPr>
          <w:b/>
          <w:bCs/>
          <w:u w:val="single"/>
          <w:rtl/>
        </w:rPr>
        <w:t xml:space="preserve">שייט באגם </w:t>
      </w:r>
      <w:proofErr w:type="spellStart"/>
      <w:r>
        <w:rPr>
          <w:rFonts w:hint="cs"/>
          <w:b/>
          <w:bCs/>
          <w:u w:val="single"/>
          <w:rtl/>
        </w:rPr>
        <w:t>ס</w:t>
      </w:r>
      <w:r w:rsidR="006759BF">
        <w:rPr>
          <w:b/>
          <w:bCs/>
          <w:u w:val="single"/>
          <w:rtl/>
        </w:rPr>
        <w:t>קדאר</w:t>
      </w:r>
      <w:proofErr w:type="spellEnd"/>
      <w:r w:rsidR="006759BF">
        <w:rPr>
          <w:rFonts w:hint="cs"/>
          <w:b/>
          <w:bCs/>
          <w:u w:val="single"/>
          <w:rtl/>
        </w:rPr>
        <w:t>, בר</w:t>
      </w:r>
    </w:p>
    <w:p w14:paraId="79EFB86B" w14:textId="225428E2" w:rsidR="000973E8" w:rsidRPr="004113A0" w:rsidRDefault="006759BF" w:rsidP="000973E8">
      <w:pPr>
        <w:spacing w:after="0" w:line="240" w:lineRule="auto"/>
        <w:ind w:left="45"/>
        <w:jc w:val="both"/>
        <w:rPr>
          <w:rtl/>
        </w:rPr>
      </w:pPr>
      <w:r w:rsidRPr="000973E8">
        <w:rPr>
          <w:rtl/>
        </w:rPr>
        <w:t xml:space="preserve">לאחר ארוחת הבוקר, נחצה את הגבול לאלבניה וניסע </w:t>
      </w:r>
      <w:r w:rsidR="00534C4F" w:rsidRPr="000973E8">
        <w:rPr>
          <w:rtl/>
        </w:rPr>
        <w:t xml:space="preserve">לכיוון </w:t>
      </w:r>
      <w:r w:rsidR="000973E8" w:rsidRPr="000973E8">
        <w:rPr>
          <w:rtl/>
        </w:rPr>
        <w:t xml:space="preserve">העיר </w:t>
      </w:r>
      <w:proofErr w:type="spellStart"/>
      <w:r w:rsidR="000973E8" w:rsidRPr="000973E8">
        <w:rPr>
          <w:rtl/>
        </w:rPr>
        <w:t>שקודרה</w:t>
      </w:r>
      <w:proofErr w:type="spellEnd"/>
      <w:r w:rsidR="000973E8" w:rsidRPr="000973E8">
        <w:rPr>
          <w:rtl/>
        </w:rPr>
        <w:t>, העיר הרביעית בגודלה באלבניה. נבקר ב</w:t>
      </w:r>
      <w:r w:rsidR="000973E8" w:rsidRPr="000973E8">
        <w:rPr>
          <w:shd w:val="clear" w:color="auto" w:fill="FFFFFF"/>
          <w:rtl/>
        </w:rPr>
        <w:t xml:space="preserve">טירת </w:t>
      </w:r>
      <w:proofErr w:type="spellStart"/>
      <w:r w:rsidR="000973E8" w:rsidRPr="000973E8">
        <w:rPr>
          <w:shd w:val="clear" w:color="auto" w:fill="FFFFFF"/>
          <w:rtl/>
        </w:rPr>
        <w:t>רוזפה</w:t>
      </w:r>
      <w:proofErr w:type="spellEnd"/>
      <w:r w:rsidR="000973E8" w:rsidRPr="000973E8">
        <w:rPr>
          <w:shd w:val="clear" w:color="auto" w:fill="FFFFFF"/>
          <w:rtl/>
        </w:rPr>
        <w:t xml:space="preserve"> אשר נבנתה במהלך העת העתיקה כששלטו באזור האימפריות הרומית והעותומאנית והיא נשארה שלמה עד היום. </w:t>
      </w:r>
      <w:r w:rsidR="000973E8" w:rsidRPr="000973E8">
        <w:rPr>
          <w:rtl/>
        </w:rPr>
        <w:t xml:space="preserve">הטירה נחשבת לאחד מהמבנים הסמליים של אלבניה. </w:t>
      </w:r>
      <w:r w:rsidR="000973E8" w:rsidRPr="000973E8">
        <w:rPr>
          <w:shd w:val="clear" w:color="auto" w:fill="FFFFFF"/>
          <w:rtl/>
        </w:rPr>
        <w:t xml:space="preserve">הנוף הנשקף מן הטירה עוצר נשימה. רואים את אגם </w:t>
      </w:r>
      <w:proofErr w:type="spellStart"/>
      <w:r w:rsidR="000973E8" w:rsidRPr="000973E8">
        <w:rPr>
          <w:shd w:val="clear" w:color="auto" w:fill="FFFFFF"/>
          <w:rtl/>
        </w:rPr>
        <w:t>סקדאר</w:t>
      </w:r>
      <w:proofErr w:type="spellEnd"/>
      <w:r w:rsidR="000973E8" w:rsidRPr="000973E8">
        <w:rPr>
          <w:shd w:val="clear" w:color="auto" w:fill="FFFFFF"/>
          <w:rtl/>
        </w:rPr>
        <w:t xml:space="preserve"> היפה, כמו גם את הנהרות הסובבים את העיר ואת רכסי ההרים הרחבים</w:t>
      </w:r>
      <w:r w:rsidR="000973E8" w:rsidRPr="000973E8">
        <w:rPr>
          <w:shd w:val="clear" w:color="auto" w:fill="FFFFFF"/>
        </w:rPr>
        <w:t>.</w:t>
      </w:r>
      <w:r w:rsidR="004113A0">
        <w:rPr>
          <w:rFonts w:hint="cs"/>
          <w:rtl/>
        </w:rPr>
        <w:t xml:space="preserve"> בהמשך היום נחזור </w:t>
      </w:r>
      <w:proofErr w:type="spellStart"/>
      <w:r w:rsidR="004113A0">
        <w:rPr>
          <w:rFonts w:hint="cs"/>
          <w:rtl/>
        </w:rPr>
        <w:t>למונטנגרו</w:t>
      </w:r>
      <w:proofErr w:type="spellEnd"/>
      <w:r w:rsidR="004113A0">
        <w:rPr>
          <w:rFonts w:hint="cs"/>
          <w:rtl/>
        </w:rPr>
        <w:t xml:space="preserve"> ונעצור לביקור בבר, עיר נמל היסטורית ובה עיר עתיקה מימי הביניים. </w:t>
      </w:r>
      <w:r w:rsidR="004113A0" w:rsidRPr="004113A0">
        <w:rPr>
          <w:rFonts w:cs="Arial"/>
          <w:shd w:val="clear" w:color="auto" w:fill="FFFFFF"/>
          <w:rtl/>
        </w:rPr>
        <w:t>שרידי העיר מעידים על הכובשים הרבים והתרבויות השונות שהעיר ראתה במהלך הדורות.</w:t>
      </w:r>
      <w:r w:rsidR="004113A0">
        <w:rPr>
          <w:rFonts w:hint="cs"/>
          <w:rtl/>
        </w:rPr>
        <w:t xml:space="preserve"> נמשיך לכיוון אגם </w:t>
      </w:r>
      <w:proofErr w:type="spellStart"/>
      <w:r w:rsidR="004113A0">
        <w:rPr>
          <w:rFonts w:hint="cs"/>
          <w:rtl/>
        </w:rPr>
        <w:t>סקדאר</w:t>
      </w:r>
      <w:proofErr w:type="spellEnd"/>
      <w:r w:rsidR="004113A0">
        <w:rPr>
          <w:rFonts w:hint="cs"/>
          <w:rtl/>
        </w:rPr>
        <w:t xml:space="preserve">, דרך </w:t>
      </w:r>
      <w:r w:rsidR="004113A0" w:rsidRPr="004050AB">
        <w:rPr>
          <w:rFonts w:asciiTheme="minorBidi" w:hAnsiTheme="minorBidi"/>
          <w:rtl/>
        </w:rPr>
        <w:t xml:space="preserve">העיירה </w:t>
      </w:r>
      <w:proofErr w:type="spellStart"/>
      <w:r w:rsidR="004113A0" w:rsidRPr="004050AB">
        <w:rPr>
          <w:rFonts w:asciiTheme="minorBidi" w:hAnsiTheme="minorBidi"/>
          <w:rtl/>
        </w:rPr>
        <w:t>וירפזר</w:t>
      </w:r>
      <w:proofErr w:type="spellEnd"/>
      <w:r w:rsidR="004113A0" w:rsidRPr="004050AB">
        <w:rPr>
          <w:rFonts w:asciiTheme="minorBidi" w:hAnsiTheme="minorBidi"/>
          <w:rtl/>
        </w:rPr>
        <w:t>, שבעבר הייתה מוקד לפעילות פרטיזנית.</w:t>
      </w:r>
      <w:r w:rsidR="004113A0">
        <w:rPr>
          <w:rFonts w:asciiTheme="minorBidi" w:hAnsiTheme="minorBidi" w:hint="cs"/>
          <w:rtl/>
        </w:rPr>
        <w:t xml:space="preserve"> </w:t>
      </w:r>
      <w:r w:rsidR="004113A0">
        <w:rPr>
          <w:rFonts w:asciiTheme="minorBidi" w:hAnsiTheme="minorBidi"/>
          <w:rtl/>
        </w:rPr>
        <w:t xml:space="preserve">נצא לשייט בחלקו הביצתי של אגם </w:t>
      </w:r>
      <w:proofErr w:type="spellStart"/>
      <w:r w:rsidR="004113A0">
        <w:rPr>
          <w:rFonts w:asciiTheme="minorBidi" w:hAnsiTheme="minorBidi" w:hint="cs"/>
          <w:rtl/>
        </w:rPr>
        <w:t>ס</w:t>
      </w:r>
      <w:r w:rsidR="004113A0">
        <w:rPr>
          <w:rFonts w:asciiTheme="minorBidi" w:hAnsiTheme="minorBidi"/>
          <w:rtl/>
        </w:rPr>
        <w:t>ק</w:t>
      </w:r>
      <w:r w:rsidR="004113A0" w:rsidRPr="004050AB">
        <w:rPr>
          <w:rFonts w:asciiTheme="minorBidi" w:hAnsiTheme="minorBidi"/>
          <w:rtl/>
        </w:rPr>
        <w:t>דאר</w:t>
      </w:r>
      <w:proofErr w:type="spellEnd"/>
      <w:r w:rsidR="004113A0" w:rsidRPr="004050AB">
        <w:rPr>
          <w:rFonts w:asciiTheme="minorBidi" w:hAnsiTheme="minorBidi"/>
          <w:rtl/>
        </w:rPr>
        <w:t>, הנחשב לאגם המים המתוקים הגדול באירופה. האגם הוא אזור ייחודי של ביצות המכוסות בנופרים ובנימפיאות ועשיר בעופות מים (</w:t>
      </w:r>
      <w:r w:rsidR="004113A0">
        <w:rPr>
          <w:rFonts w:asciiTheme="minorBidi" w:hAnsiTheme="minorBidi"/>
          <w:rtl/>
        </w:rPr>
        <w:t>בהתאם לעונ</w:t>
      </w:r>
      <w:r w:rsidR="004113A0">
        <w:rPr>
          <w:rFonts w:asciiTheme="minorBidi" w:hAnsiTheme="minorBidi" w:hint="cs"/>
          <w:rtl/>
        </w:rPr>
        <w:t>ה</w:t>
      </w:r>
      <w:r w:rsidR="004113A0" w:rsidRPr="004050AB">
        <w:rPr>
          <w:rFonts w:asciiTheme="minorBidi" w:hAnsiTheme="minorBidi"/>
          <w:rtl/>
        </w:rPr>
        <w:t>)</w:t>
      </w:r>
      <w:r w:rsidR="004113A0">
        <w:rPr>
          <w:rFonts w:asciiTheme="minorBidi" w:hAnsiTheme="minorBidi" w:hint="cs"/>
          <w:rtl/>
        </w:rPr>
        <w:t xml:space="preserve"> </w:t>
      </w:r>
      <w:r w:rsidR="004113A0" w:rsidRPr="004050AB">
        <w:rPr>
          <w:rFonts w:asciiTheme="minorBidi" w:hAnsiTheme="minorBidi"/>
          <w:rtl/>
        </w:rPr>
        <w:t>חלק מהעופות שוכני קבע, חלקם מקנן בשמורה וחלקם משתמש בה כתחנת ביניים לנדידה.</w:t>
      </w:r>
    </w:p>
    <w:p w14:paraId="79EFB86C" w14:textId="77777777" w:rsidR="000973E8" w:rsidRDefault="000973E8" w:rsidP="006759BF">
      <w:pPr>
        <w:spacing w:after="0" w:line="240" w:lineRule="auto"/>
        <w:ind w:left="45"/>
        <w:jc w:val="both"/>
        <w:rPr>
          <w:rFonts w:asciiTheme="minorBidi" w:hAnsiTheme="minorBidi"/>
          <w:rtl/>
        </w:rPr>
      </w:pPr>
    </w:p>
    <w:p w14:paraId="766D635D" w14:textId="32139915" w:rsidR="00D9351F" w:rsidRDefault="00D9351F" w:rsidP="00D9351F">
      <w:pPr>
        <w:spacing w:after="0" w:line="240" w:lineRule="auto"/>
        <w:ind w:left="45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</w:t>
      </w:r>
      <w:r w:rsidR="00230467">
        <w:rPr>
          <w:rFonts w:hint="cs"/>
          <w:b/>
          <w:bCs/>
          <w:u w:val="single"/>
          <w:rtl/>
        </w:rPr>
        <w:t>6</w:t>
      </w:r>
      <w:r>
        <w:rPr>
          <w:rFonts w:hint="cs"/>
          <w:b/>
          <w:bCs/>
          <w:u w:val="single"/>
          <w:rtl/>
        </w:rPr>
        <w:t xml:space="preserve">, </w:t>
      </w:r>
      <w:r w:rsidR="00230467">
        <w:rPr>
          <w:rFonts w:hint="cs"/>
          <w:b/>
          <w:bCs/>
          <w:u w:val="single"/>
          <w:rtl/>
        </w:rPr>
        <w:t>ב</w:t>
      </w:r>
      <w:r>
        <w:rPr>
          <w:b/>
          <w:bCs/>
          <w:u w:val="single"/>
          <w:rtl/>
        </w:rPr>
        <w:t>'</w:t>
      </w:r>
      <w:r>
        <w:rPr>
          <w:rFonts w:hint="cs"/>
          <w:b/>
          <w:bCs/>
          <w:u w:val="single"/>
          <w:rtl/>
        </w:rPr>
        <w:t>,</w:t>
      </w:r>
      <w:r w:rsidRPr="00891EB7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פודגוריצה, </w:t>
      </w:r>
      <w:proofErr w:type="spellStart"/>
      <w:r>
        <w:rPr>
          <w:rFonts w:hint="cs"/>
          <w:b/>
          <w:bCs/>
          <w:u w:val="single"/>
          <w:rtl/>
        </w:rPr>
        <w:t>קוטור</w:t>
      </w:r>
      <w:proofErr w:type="spellEnd"/>
      <w:r>
        <w:rPr>
          <w:rFonts w:hint="cs"/>
          <w:b/>
          <w:bCs/>
          <w:u w:val="single"/>
          <w:rtl/>
        </w:rPr>
        <w:t xml:space="preserve">, שייט במפרץ </w:t>
      </w:r>
      <w:proofErr w:type="spellStart"/>
      <w:r>
        <w:rPr>
          <w:rFonts w:hint="cs"/>
          <w:b/>
          <w:bCs/>
          <w:u w:val="single"/>
          <w:rtl/>
        </w:rPr>
        <w:t>קוטור</w:t>
      </w:r>
      <w:proofErr w:type="spellEnd"/>
    </w:p>
    <w:p w14:paraId="5D89EF27" w14:textId="34E49511" w:rsidR="00D9351F" w:rsidRDefault="00D9351F" w:rsidP="00D9351F">
      <w:pPr>
        <w:spacing w:after="0" w:line="240" w:lineRule="auto"/>
        <w:ind w:left="45"/>
        <w:jc w:val="both"/>
        <w:rPr>
          <w:rFonts w:ascii="Arial" w:hAnsi="Arial" w:cs="Arial"/>
          <w:color w:val="000000"/>
          <w:spacing w:val="3"/>
          <w:shd w:val="clear" w:color="auto" w:fill="EDEDED"/>
          <w:rtl/>
        </w:rPr>
      </w:pPr>
      <w:r w:rsidRPr="00DE7339">
        <w:rPr>
          <w:rtl/>
        </w:rPr>
        <w:t xml:space="preserve">לאחר </w:t>
      </w:r>
      <w:r w:rsidRPr="00DE7339">
        <w:rPr>
          <w:rFonts w:hint="cs"/>
          <w:rtl/>
        </w:rPr>
        <w:t>ארוחת הבוקר ניסע</w:t>
      </w:r>
      <w:r w:rsidRPr="00DE7339">
        <w:rPr>
          <w:rtl/>
        </w:rPr>
        <w:t xml:space="preserve"> </w:t>
      </w:r>
      <w:r>
        <w:rPr>
          <w:rFonts w:hint="cs"/>
          <w:rtl/>
        </w:rPr>
        <w:t xml:space="preserve">לאזור מפרץ </w:t>
      </w:r>
      <w:proofErr w:type="spellStart"/>
      <w:r>
        <w:rPr>
          <w:rFonts w:hint="cs"/>
          <w:rtl/>
        </w:rPr>
        <w:t>קוטור</w:t>
      </w:r>
      <w:proofErr w:type="spellEnd"/>
      <w:r>
        <w:rPr>
          <w:rFonts w:hint="cs"/>
          <w:rtl/>
        </w:rPr>
        <w:t xml:space="preserve">, </w:t>
      </w:r>
      <w:r>
        <w:rPr>
          <w:rtl/>
        </w:rPr>
        <w:t xml:space="preserve">אחד המפרצים היפים והגדולים בים האדריאטי. </w:t>
      </w:r>
      <w:r>
        <w:rPr>
          <w:rFonts w:hint="cs"/>
          <w:rtl/>
        </w:rPr>
        <w:t>זה הוא</w:t>
      </w:r>
      <w:r>
        <w:rPr>
          <w:rtl/>
        </w:rPr>
        <w:t xml:space="preserve"> הפיורד הדרומי ביותר באירופה.</w:t>
      </w:r>
      <w:r>
        <w:rPr>
          <w:rFonts w:hint="cs"/>
          <w:rtl/>
        </w:rPr>
        <w:t xml:space="preserve"> </w:t>
      </w:r>
      <w:r w:rsidRPr="00DE7339">
        <w:rPr>
          <w:rFonts w:hint="cs"/>
          <w:rtl/>
        </w:rPr>
        <w:t>ניסע</w:t>
      </w:r>
      <w:r>
        <w:rPr>
          <w:rFonts w:hint="cs"/>
          <w:rtl/>
        </w:rPr>
        <w:t xml:space="preserve"> </w:t>
      </w:r>
      <w:r w:rsidRPr="00DE7339">
        <w:rPr>
          <w:rtl/>
        </w:rPr>
        <w:t xml:space="preserve">לעיר העתיקה </w:t>
      </w:r>
      <w:proofErr w:type="spellStart"/>
      <w:r w:rsidRPr="00DE7339">
        <w:rPr>
          <w:rtl/>
        </w:rPr>
        <w:t>קוטור</w:t>
      </w:r>
      <w:proofErr w:type="spellEnd"/>
      <w:r w:rsidRPr="00DE7339">
        <w:rPr>
          <w:rtl/>
        </w:rPr>
        <w:t>, הגדולה ביותר לאורך המפרץ</w:t>
      </w:r>
      <w:r w:rsidRPr="00DE7339">
        <w:rPr>
          <w:rFonts w:hint="cs"/>
          <w:rtl/>
        </w:rPr>
        <w:t xml:space="preserve"> ואשר </w:t>
      </w:r>
      <w:r w:rsidRPr="00DE7339">
        <w:rPr>
          <w:rtl/>
        </w:rPr>
        <w:t>זכתה להכרה בינל</w:t>
      </w:r>
      <w:r w:rsidRPr="00DE7339">
        <w:rPr>
          <w:rFonts w:hint="cs"/>
          <w:rtl/>
        </w:rPr>
        <w:t>אומית</w:t>
      </w:r>
      <w:r w:rsidRPr="00DE7339">
        <w:rPr>
          <w:rtl/>
        </w:rPr>
        <w:t xml:space="preserve"> </w:t>
      </w:r>
      <w:r w:rsidRPr="00DE7339">
        <w:rPr>
          <w:rFonts w:hint="cs"/>
          <w:rtl/>
        </w:rPr>
        <w:t>כ</w:t>
      </w:r>
      <w:r w:rsidRPr="00DE7339">
        <w:rPr>
          <w:rtl/>
        </w:rPr>
        <w:t>שהוכרזה על ידי אונסקו כאתר מורשת עולמית. העיר העתיקה מוקפת חומה, מטפסת</w:t>
      </w:r>
      <w:r>
        <w:rPr>
          <w:rtl/>
        </w:rPr>
        <w:t xml:space="preserve"> על צלע הר עד למצודה מרשימה המתנשאת מעליה. בהמשך נצא לשייט קסום ומרהיב במפרץ </w:t>
      </w:r>
      <w:proofErr w:type="spellStart"/>
      <w:r>
        <w:rPr>
          <w:rtl/>
        </w:rPr>
        <w:t>קוטור</w:t>
      </w:r>
      <w:proofErr w:type="spellEnd"/>
      <w:r>
        <w:rPr>
          <w:rFonts w:hint="cs"/>
          <w:rtl/>
        </w:rPr>
        <w:t>.</w:t>
      </w:r>
      <w:r>
        <w:t xml:space="preserve"> </w:t>
      </w:r>
    </w:p>
    <w:p w14:paraId="5261C89A" w14:textId="77777777" w:rsidR="00D9351F" w:rsidRDefault="00D9351F" w:rsidP="00D9351F">
      <w:pPr>
        <w:spacing w:after="0" w:line="240" w:lineRule="auto"/>
        <w:ind w:left="45"/>
        <w:jc w:val="both"/>
        <w:rPr>
          <w:rFonts w:ascii="Arial" w:hAnsi="Arial" w:cs="Arial"/>
          <w:color w:val="000000"/>
          <w:spacing w:val="3"/>
          <w:shd w:val="clear" w:color="auto" w:fill="EDEDED"/>
          <w:rtl/>
        </w:rPr>
      </w:pPr>
    </w:p>
    <w:p w14:paraId="79EFB86F" w14:textId="48E018D6" w:rsidR="00742483" w:rsidRDefault="00742483" w:rsidP="00CA58C2">
      <w:pPr>
        <w:spacing w:after="0" w:line="240" w:lineRule="auto"/>
        <w:ind w:left="43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</w:t>
      </w:r>
      <w:r w:rsidR="00230467">
        <w:rPr>
          <w:rFonts w:hint="cs"/>
          <w:b/>
          <w:bCs/>
          <w:u w:val="single"/>
          <w:rtl/>
        </w:rPr>
        <w:t>7</w:t>
      </w:r>
      <w:r w:rsidR="00CA58C2">
        <w:rPr>
          <w:rFonts w:hint="cs"/>
          <w:b/>
          <w:bCs/>
          <w:u w:val="single"/>
          <w:rtl/>
        </w:rPr>
        <w:t xml:space="preserve">, </w:t>
      </w:r>
      <w:r w:rsidR="00230467">
        <w:rPr>
          <w:rFonts w:hint="cs"/>
          <w:b/>
          <w:bCs/>
          <w:u w:val="single"/>
          <w:rtl/>
        </w:rPr>
        <w:t>ג</w:t>
      </w:r>
      <w:r>
        <w:rPr>
          <w:b/>
          <w:bCs/>
          <w:u w:val="single"/>
          <w:rtl/>
        </w:rPr>
        <w:t>'</w:t>
      </w:r>
      <w:r>
        <w:rPr>
          <w:rFonts w:hint="cs"/>
          <w:b/>
          <w:bCs/>
          <w:u w:val="single"/>
          <w:rtl/>
        </w:rPr>
        <w:t>,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פודגוריצה, </w:t>
      </w:r>
      <w:r>
        <w:rPr>
          <w:b/>
          <w:bCs/>
          <w:u w:val="single"/>
          <w:rtl/>
        </w:rPr>
        <w:t xml:space="preserve">שמורת </w:t>
      </w:r>
      <w:proofErr w:type="spellStart"/>
      <w:r>
        <w:rPr>
          <w:b/>
          <w:bCs/>
          <w:u w:val="single"/>
          <w:rtl/>
        </w:rPr>
        <w:t>הדורמיטור</w:t>
      </w:r>
      <w:proofErr w:type="spellEnd"/>
      <w:r>
        <w:rPr>
          <w:rFonts w:hint="cs"/>
          <w:b/>
          <w:bCs/>
          <w:u w:val="single"/>
          <w:rtl/>
        </w:rPr>
        <w:t>, רפטינג בנהר הטרה</w:t>
      </w:r>
      <w:r w:rsidR="00CA58C2">
        <w:rPr>
          <w:rFonts w:hint="cs"/>
          <w:b/>
          <w:bCs/>
          <w:u w:val="single"/>
          <w:rtl/>
        </w:rPr>
        <w:t>, האגם השחור</w:t>
      </w:r>
    </w:p>
    <w:p w14:paraId="79EFB870" w14:textId="77777777" w:rsidR="00742483" w:rsidRDefault="00742483" w:rsidP="00534C4F">
      <w:pPr>
        <w:spacing w:after="0" w:line="240" w:lineRule="auto"/>
        <w:ind w:left="45"/>
        <w:jc w:val="both"/>
        <w:rPr>
          <w:rtl/>
        </w:rPr>
      </w:pPr>
      <w:r>
        <w:rPr>
          <w:rtl/>
        </w:rPr>
        <w:t xml:space="preserve">יום זה מוקדש כולו להרי </w:t>
      </w:r>
      <w:proofErr w:type="spellStart"/>
      <w:r>
        <w:rPr>
          <w:rtl/>
        </w:rPr>
        <w:t>הדורמיטור</w:t>
      </w:r>
      <w:proofErr w:type="spellEnd"/>
      <w:r>
        <w:rPr>
          <w:rFonts w:hint="cs"/>
          <w:rtl/>
        </w:rPr>
        <w:t>,</w:t>
      </w:r>
      <w:r>
        <w:rPr>
          <w:rtl/>
        </w:rPr>
        <w:t xml:space="preserve"> אח</w:t>
      </w:r>
      <w:r>
        <w:rPr>
          <w:rFonts w:hint="cs"/>
          <w:rtl/>
        </w:rPr>
        <w:t>ת</w:t>
      </w:r>
      <w:r>
        <w:rPr>
          <w:rtl/>
        </w:rPr>
        <w:t xml:space="preserve"> משמורות הטבע היפות ה</w:t>
      </w:r>
      <w:r w:rsidR="00534C4F">
        <w:rPr>
          <w:rtl/>
        </w:rPr>
        <w:t xml:space="preserve">מרשימות והמרתקות </w:t>
      </w:r>
      <w:proofErr w:type="spellStart"/>
      <w:r w:rsidR="00534C4F">
        <w:rPr>
          <w:rtl/>
        </w:rPr>
        <w:t>במונטנגרו</w:t>
      </w:r>
      <w:proofErr w:type="spellEnd"/>
      <w:r w:rsidR="00534C4F">
        <w:rPr>
          <w:rFonts w:hint="cs"/>
          <w:rtl/>
        </w:rPr>
        <w:t xml:space="preserve"> אשר</w:t>
      </w:r>
      <w:r>
        <w:rPr>
          <w:rtl/>
        </w:rPr>
        <w:t xml:space="preserve"> הוכרז כאתר שימור עולמי ע"י אונסקו</w:t>
      </w:r>
      <w:r>
        <w:t xml:space="preserve"> .</w:t>
      </w:r>
      <w:r>
        <w:rPr>
          <w:rtl/>
        </w:rPr>
        <w:t xml:space="preserve">בשמורה יותר מ 20 פסגות שגובהם מעל </w:t>
      </w:r>
      <w:r>
        <w:t xml:space="preserve">2000 </w:t>
      </w:r>
      <w:r>
        <w:rPr>
          <w:rFonts w:hint="cs"/>
          <w:rtl/>
        </w:rPr>
        <w:t xml:space="preserve"> </w:t>
      </w:r>
      <w:r w:rsidR="00534C4F">
        <w:rPr>
          <w:rtl/>
        </w:rPr>
        <w:t>מטרים</w:t>
      </w:r>
      <w:r>
        <w:rPr>
          <w:rtl/>
        </w:rPr>
        <w:t>. בשמורה נוכל לראות פסגות הרים מושלגות, יערת סבוכים</w:t>
      </w:r>
      <w:r>
        <w:t>,</w:t>
      </w:r>
      <w:r>
        <w:rPr>
          <w:rFonts w:hint="cs"/>
          <w:rtl/>
        </w:rPr>
        <w:t xml:space="preserve"> </w:t>
      </w:r>
      <w:r>
        <w:rPr>
          <w:rtl/>
        </w:rPr>
        <w:t xml:space="preserve">אגמים, נהרות, מפלים ומעיינות – חגיגה לאוהבי טבע ונוף. נצא לקניון נהר הטרה ולגשר הפרטיזנים האדיר שם </w:t>
      </w:r>
      <w:r>
        <w:rPr>
          <w:rFonts w:ascii="Arial" w:hAnsi="Arial" w:cs="Arial" w:hint="cs"/>
          <w:rtl/>
        </w:rPr>
        <w:t>נגי</w:t>
      </w:r>
      <w:r>
        <w:rPr>
          <w:rtl/>
        </w:rPr>
        <w:t>ע אל אתר הרפטינג</w:t>
      </w:r>
      <w:r>
        <w:rPr>
          <w:rFonts w:hint="cs"/>
          <w:rtl/>
        </w:rPr>
        <w:t>.</w:t>
      </w:r>
      <w:r>
        <w:rPr>
          <w:rtl/>
        </w:rPr>
        <w:t xml:space="preserve"> נקבל את ציוד השייט הייעודי. נפגוש את המדריכים המקצועיים שלנו ונקבל הסברים על מהלך השייט. נעלה על הסירות ונצא לדרך. נהר הטארה מתחתר בתוך קניון מצוקי מרהיב ביופיו. </w:t>
      </w:r>
      <w:r w:rsidR="00534C4F">
        <w:rPr>
          <w:rFonts w:hint="cs"/>
          <w:rtl/>
        </w:rPr>
        <w:t xml:space="preserve">נראה את האגם השחור, הגדול והיפה ביותר מתוך 18 אגמים </w:t>
      </w:r>
      <w:proofErr w:type="spellStart"/>
      <w:r w:rsidR="00534C4F">
        <w:rPr>
          <w:rFonts w:hint="cs"/>
          <w:rtl/>
        </w:rPr>
        <w:t>קרחוניים</w:t>
      </w:r>
      <w:proofErr w:type="spellEnd"/>
      <w:r w:rsidR="00534C4F">
        <w:rPr>
          <w:rFonts w:hint="cs"/>
          <w:rtl/>
        </w:rPr>
        <w:t xml:space="preserve"> הנמצאים בשמורה. האגם נמצא בגובה של 1416 מטרים ומורכב משני אגמים קטנים המחוברים ביניהם באמצעות תעלה צרה.</w:t>
      </w:r>
    </w:p>
    <w:p w14:paraId="79EFB871" w14:textId="77777777" w:rsidR="00534C4F" w:rsidRDefault="00534C4F" w:rsidP="00534C4F">
      <w:pPr>
        <w:spacing w:after="0" w:line="240" w:lineRule="auto"/>
        <w:ind w:left="45"/>
        <w:jc w:val="both"/>
        <w:rPr>
          <w:rtl/>
        </w:rPr>
      </w:pPr>
    </w:p>
    <w:p w14:paraId="79EFB87B" w14:textId="349478BC" w:rsidR="008346EF" w:rsidRDefault="008346EF" w:rsidP="00FB766A">
      <w:pPr>
        <w:spacing w:after="0" w:line="240" w:lineRule="auto"/>
        <w:ind w:left="45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</w:t>
      </w:r>
      <w:r w:rsidR="00230467">
        <w:rPr>
          <w:rFonts w:hint="cs"/>
          <w:b/>
          <w:bCs/>
          <w:u w:val="single"/>
          <w:rtl/>
        </w:rPr>
        <w:t>8</w:t>
      </w:r>
      <w:r w:rsidR="00FB766A">
        <w:rPr>
          <w:rFonts w:hint="cs"/>
          <w:b/>
          <w:bCs/>
          <w:u w:val="single"/>
          <w:rtl/>
        </w:rPr>
        <w:t xml:space="preserve">, </w:t>
      </w:r>
      <w:r w:rsidR="00230467">
        <w:rPr>
          <w:rFonts w:hint="cs"/>
          <w:b/>
          <w:bCs/>
          <w:u w:val="single"/>
          <w:rtl/>
        </w:rPr>
        <w:t>ד</w:t>
      </w:r>
      <w:r>
        <w:rPr>
          <w:b/>
          <w:bCs/>
          <w:u w:val="single"/>
          <w:rtl/>
        </w:rPr>
        <w:t>'</w:t>
      </w:r>
      <w:r>
        <w:rPr>
          <w:rFonts w:hint="cs"/>
          <w:b/>
          <w:bCs/>
          <w:u w:val="single"/>
          <w:rtl/>
        </w:rPr>
        <w:t>,</w:t>
      </w:r>
      <w:r w:rsidRPr="00891EB7">
        <w:rPr>
          <w:b/>
          <w:bCs/>
          <w:u w:val="single"/>
          <w:rtl/>
        </w:rPr>
        <w:t xml:space="preserve"> </w:t>
      </w:r>
      <w:r w:rsidR="00F637EC">
        <w:rPr>
          <w:rFonts w:hint="cs"/>
          <w:b/>
          <w:bCs/>
          <w:u w:val="single"/>
          <w:rtl/>
        </w:rPr>
        <w:t>פודגוריצה</w:t>
      </w:r>
      <w:r w:rsidR="00FB766A">
        <w:rPr>
          <w:rFonts w:hint="cs"/>
          <w:b/>
          <w:bCs/>
          <w:u w:val="single"/>
          <w:rtl/>
        </w:rPr>
        <w:t xml:space="preserve"> </w:t>
      </w:r>
      <w:r w:rsidR="00CA58C2">
        <w:rPr>
          <w:rFonts w:hint="cs"/>
          <w:b/>
          <w:bCs/>
          <w:u w:val="single"/>
          <w:rtl/>
        </w:rPr>
        <w:t xml:space="preserve"> - </w:t>
      </w:r>
      <w:proofErr w:type="spellStart"/>
      <w:r w:rsidR="00FB766A">
        <w:rPr>
          <w:rFonts w:hint="cs"/>
          <w:b/>
          <w:bCs/>
          <w:u w:val="single"/>
          <w:rtl/>
        </w:rPr>
        <w:t>טיוואת</w:t>
      </w:r>
      <w:proofErr w:type="spellEnd"/>
      <w:r w:rsidR="00FB766A"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תל אביב</w:t>
      </w:r>
    </w:p>
    <w:p w14:paraId="79EFB87C" w14:textId="1D433494" w:rsidR="008346EF" w:rsidRPr="00CA58C2" w:rsidRDefault="008346EF" w:rsidP="00CA58C2">
      <w:pPr>
        <w:spacing w:after="0" w:line="240" w:lineRule="auto"/>
        <w:ind w:left="45"/>
        <w:jc w:val="both"/>
        <w:rPr>
          <w:rtl/>
        </w:rPr>
      </w:pPr>
      <w:r>
        <w:rPr>
          <w:rFonts w:asciiTheme="minorBidi" w:hAnsiTheme="minorBidi" w:hint="cs"/>
          <w:rtl/>
        </w:rPr>
        <w:t xml:space="preserve">תם ונשלם טיולינו החווייתי </w:t>
      </w:r>
      <w:proofErr w:type="spellStart"/>
      <w:r>
        <w:rPr>
          <w:rFonts w:asciiTheme="minorBidi" w:hAnsiTheme="minorBidi" w:hint="cs"/>
          <w:rtl/>
        </w:rPr>
        <w:t>במונטנ</w:t>
      </w:r>
      <w:r w:rsidR="00FB766A">
        <w:rPr>
          <w:rFonts w:asciiTheme="minorBidi" w:hAnsiTheme="minorBidi" w:hint="cs"/>
          <w:rtl/>
        </w:rPr>
        <w:t>גרו</w:t>
      </w:r>
      <w:proofErr w:type="spellEnd"/>
      <w:r w:rsidR="00FB766A">
        <w:rPr>
          <w:rFonts w:asciiTheme="minorBidi" w:hAnsiTheme="minorBidi" w:hint="cs"/>
          <w:rtl/>
        </w:rPr>
        <w:t xml:space="preserve">. ניסע לשדה התעופה </w:t>
      </w:r>
      <w:proofErr w:type="spellStart"/>
      <w:r w:rsidR="00FB766A">
        <w:rPr>
          <w:rFonts w:asciiTheme="minorBidi" w:hAnsiTheme="minorBidi" w:hint="cs"/>
          <w:rtl/>
        </w:rPr>
        <w:t>בטיוואת</w:t>
      </w:r>
      <w:proofErr w:type="spellEnd"/>
      <w:r>
        <w:rPr>
          <w:rFonts w:asciiTheme="minorBidi" w:hAnsiTheme="minorBidi" w:hint="cs"/>
          <w:rtl/>
        </w:rPr>
        <w:t xml:space="preserve"> ונטוס חזרה לישראל. </w:t>
      </w:r>
    </w:p>
    <w:p w14:paraId="79EFB87D" w14:textId="77777777" w:rsidR="00C13D47" w:rsidRPr="00C13D47" w:rsidRDefault="00C13D47" w:rsidP="00B2740D">
      <w:pPr>
        <w:spacing w:after="0" w:line="240" w:lineRule="auto"/>
        <w:ind w:left="45"/>
        <w:jc w:val="both"/>
        <w:rPr>
          <w:rFonts w:asciiTheme="minorBidi" w:hAnsiTheme="minorBidi"/>
          <w:u w:val="single"/>
        </w:rPr>
      </w:pPr>
    </w:p>
    <w:p w14:paraId="79EFB87F" w14:textId="77777777" w:rsidR="00A87590" w:rsidRPr="009F3095" w:rsidRDefault="00A87590" w:rsidP="00A87590">
      <w:pPr>
        <w:spacing w:after="0"/>
        <w:jc w:val="center"/>
        <w:rPr>
          <w:rFonts w:asciiTheme="minorBidi" w:hAnsiTheme="minorBidi"/>
          <w:color w:val="000000"/>
          <w:rtl/>
        </w:rPr>
      </w:pPr>
      <w:r w:rsidRPr="00F12514">
        <w:rPr>
          <w:rFonts w:asciiTheme="minorBidi" w:eastAsia="Times New Roman" w:hAnsiTheme="minorBidi" w:hint="cs"/>
          <w:bCs/>
          <w:sz w:val="40"/>
          <w:szCs w:val="40"/>
          <w:u w:val="single"/>
          <w:rtl/>
        </w:rPr>
        <w:t>תאריכים, מחירים ומידע שחשוב לדעת</w:t>
      </w:r>
    </w:p>
    <w:tbl>
      <w:tblPr>
        <w:tblpPr w:leftFromText="180" w:rightFromText="180" w:vertAnchor="text" w:horzAnchor="margin" w:tblpXSpec="center" w:tblpY="175"/>
        <w:bidiVisual/>
        <w:tblW w:w="63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244"/>
        <w:gridCol w:w="1239"/>
        <w:gridCol w:w="1059"/>
        <w:gridCol w:w="1404"/>
        <w:gridCol w:w="1871"/>
        <w:gridCol w:w="1723"/>
        <w:gridCol w:w="1290"/>
      </w:tblGrid>
      <w:tr w:rsidR="00165F7E" w:rsidRPr="009F3095" w14:paraId="79EFB888" w14:textId="293C9DD9" w:rsidTr="0058235C">
        <w:trPr>
          <w:trHeight w:val="443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336633"/>
            <w:vAlign w:val="center"/>
          </w:tcPr>
          <w:p w14:paraId="79EFB880" w14:textId="77777777" w:rsidR="00165F7E" w:rsidRPr="009F3095" w:rsidRDefault="00165F7E" w:rsidP="004142EF">
            <w:pPr>
              <w:jc w:val="center"/>
              <w:rPr>
                <w:rFonts w:asciiTheme="minorBidi" w:hAnsiTheme="minorBidi"/>
                <w:b/>
                <w:bCs/>
                <w:color w:val="FFFFFF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/>
                <w:rtl/>
              </w:rPr>
              <w:t>קוד טיול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336633"/>
            <w:vAlign w:val="center"/>
            <w:hideMark/>
          </w:tcPr>
          <w:p w14:paraId="79EFB881" w14:textId="77777777" w:rsidR="00165F7E" w:rsidRPr="009F3095" w:rsidRDefault="00165F7E" w:rsidP="005631C2">
            <w:pPr>
              <w:jc w:val="center"/>
              <w:rPr>
                <w:rFonts w:asciiTheme="minorBidi" w:hAnsiTheme="minorBidi"/>
                <w:b/>
                <w:bCs/>
                <w:color w:val="FFFFFF"/>
              </w:rPr>
            </w:pPr>
            <w:r w:rsidRPr="009F3095">
              <w:rPr>
                <w:rFonts w:asciiTheme="minorBidi" w:hAnsiTheme="minorBidi"/>
                <w:b/>
                <w:bCs/>
                <w:color w:val="FFFFFF"/>
                <w:rtl/>
              </w:rPr>
              <w:t>תאריך יציאה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336633"/>
            <w:vAlign w:val="center"/>
            <w:hideMark/>
          </w:tcPr>
          <w:p w14:paraId="79EFB882" w14:textId="77777777" w:rsidR="00165F7E" w:rsidRPr="009F3095" w:rsidRDefault="00165F7E" w:rsidP="005631C2">
            <w:pPr>
              <w:jc w:val="center"/>
              <w:rPr>
                <w:rFonts w:asciiTheme="minorBidi" w:hAnsiTheme="minorBidi"/>
                <w:b/>
                <w:bCs/>
                <w:color w:val="FFFFFF"/>
              </w:rPr>
            </w:pPr>
            <w:r w:rsidRPr="009F3095">
              <w:rPr>
                <w:rFonts w:asciiTheme="minorBidi" w:hAnsiTheme="minorBidi"/>
                <w:b/>
                <w:bCs/>
                <w:color w:val="FFFFFF"/>
                <w:rtl/>
              </w:rPr>
              <w:t>תאריך חזרה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336633"/>
            <w:vAlign w:val="center"/>
            <w:hideMark/>
          </w:tcPr>
          <w:p w14:paraId="79EFB883" w14:textId="77777777" w:rsidR="00165F7E" w:rsidRPr="009F3095" w:rsidRDefault="00165F7E" w:rsidP="005631C2">
            <w:pPr>
              <w:jc w:val="center"/>
              <w:rPr>
                <w:rFonts w:asciiTheme="minorBidi" w:hAnsiTheme="minorBidi"/>
                <w:b/>
                <w:bCs/>
                <w:color w:val="FFFFFF"/>
              </w:rPr>
            </w:pPr>
            <w:r w:rsidRPr="009F3095">
              <w:rPr>
                <w:rFonts w:asciiTheme="minorBidi" w:hAnsiTheme="minorBidi"/>
                <w:b/>
                <w:bCs/>
                <w:color w:val="FFFFFF"/>
                <w:rtl/>
              </w:rPr>
              <w:t>משך הטיול</w:t>
            </w:r>
          </w:p>
        </w:tc>
        <w:tc>
          <w:tcPr>
            <w:tcW w:w="638" w:type="pct"/>
            <w:shd w:val="clear" w:color="auto" w:fill="336633"/>
            <w:vAlign w:val="center"/>
          </w:tcPr>
          <w:p w14:paraId="79EFB884" w14:textId="77777777" w:rsidR="00165F7E" w:rsidRPr="009F3095" w:rsidRDefault="00165F7E" w:rsidP="005631C2">
            <w:pPr>
              <w:jc w:val="center"/>
              <w:rPr>
                <w:rFonts w:asciiTheme="minorBidi" w:hAnsiTheme="minorBidi"/>
                <w:b/>
                <w:bCs/>
                <w:color w:val="FFFFFF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/>
                <w:rtl/>
              </w:rPr>
              <w:t>אדם בחדר זוגי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336633"/>
            <w:vAlign w:val="center"/>
            <w:hideMark/>
          </w:tcPr>
          <w:p w14:paraId="79EFB885" w14:textId="77777777" w:rsidR="00165F7E" w:rsidRPr="009F3095" w:rsidRDefault="00165F7E" w:rsidP="005631C2">
            <w:pPr>
              <w:jc w:val="center"/>
              <w:rPr>
                <w:rFonts w:asciiTheme="minorBidi" w:hAnsiTheme="minorBidi"/>
                <w:b/>
                <w:bCs/>
                <w:color w:val="FFFFFF"/>
              </w:rPr>
            </w:pPr>
            <w:r>
              <w:rPr>
                <w:rFonts w:asciiTheme="minorBidi" w:hAnsiTheme="minorBidi" w:hint="cs"/>
                <w:b/>
                <w:bCs/>
                <w:color w:val="FFFFFF"/>
                <w:rtl/>
              </w:rPr>
              <w:t>תוספת ליחיד בחדר</w:t>
            </w:r>
          </w:p>
        </w:tc>
        <w:tc>
          <w:tcPr>
            <w:tcW w:w="783" w:type="pct"/>
            <w:shd w:val="clear" w:color="auto" w:fill="336633"/>
            <w:vAlign w:val="center"/>
          </w:tcPr>
          <w:p w14:paraId="79EFB886" w14:textId="77777777" w:rsidR="00165F7E" w:rsidRDefault="00165F7E" w:rsidP="003F6EE1">
            <w:pPr>
              <w:jc w:val="center"/>
              <w:rPr>
                <w:rFonts w:asciiTheme="minorBidi" w:hAnsiTheme="minorBidi"/>
                <w:b/>
                <w:bCs/>
                <w:color w:val="FFFFFF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/>
                <w:rtl/>
              </w:rPr>
              <w:t>הדרכה</w:t>
            </w:r>
          </w:p>
        </w:tc>
        <w:tc>
          <w:tcPr>
            <w:tcW w:w="586" w:type="pct"/>
            <w:shd w:val="clear" w:color="auto" w:fill="336633"/>
          </w:tcPr>
          <w:p w14:paraId="15804D26" w14:textId="603DA966" w:rsidR="00165F7E" w:rsidRDefault="00165F7E" w:rsidP="003F6EE1">
            <w:pPr>
              <w:jc w:val="center"/>
              <w:rPr>
                <w:rFonts w:asciiTheme="minorBidi" w:hAnsiTheme="minorBidi"/>
                <w:b/>
                <w:bCs/>
                <w:color w:val="FFFFFF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/>
                <w:rtl/>
              </w:rPr>
              <w:t>הערות</w:t>
            </w:r>
          </w:p>
        </w:tc>
      </w:tr>
      <w:tr w:rsidR="00165F7E" w:rsidRPr="009F3095" w14:paraId="79EFB891" w14:textId="05EABA42" w:rsidTr="0058235C">
        <w:trPr>
          <w:trHeight w:val="244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89" w14:textId="4259A94A" w:rsidR="00165F7E" w:rsidRDefault="0058235C" w:rsidP="003A17CD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S</w:t>
            </w:r>
            <w:r w:rsidR="00165F7E">
              <w:rPr>
                <w:rFonts w:asciiTheme="minorBidi" w:hAnsiTheme="minorBidi"/>
                <w:color w:val="000000"/>
              </w:rPr>
              <w:t>MNT2</w:t>
            </w:r>
            <w:r>
              <w:rPr>
                <w:rFonts w:asciiTheme="minorBidi" w:hAnsiTheme="minorBidi"/>
                <w:color w:val="000000"/>
              </w:rPr>
              <w:t>7</w:t>
            </w:r>
            <w:r w:rsidR="00165F7E">
              <w:rPr>
                <w:rFonts w:asciiTheme="minorBidi" w:hAnsiTheme="minorBidi"/>
                <w:color w:val="000000"/>
              </w:rPr>
              <w:t>05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8A" w14:textId="7D5F93CB" w:rsidR="00165F7E" w:rsidRDefault="00AF2A8F" w:rsidP="003A17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</w:rPr>
              <w:t>2</w:t>
            </w:r>
            <w:r w:rsidR="0058235C">
              <w:rPr>
                <w:rFonts w:asciiTheme="minorBidi" w:hAnsiTheme="minorBidi"/>
                <w:color w:val="000000"/>
              </w:rPr>
              <w:t>7</w:t>
            </w:r>
            <w:r>
              <w:rPr>
                <w:rFonts w:asciiTheme="minorBidi" w:hAnsiTheme="minorBidi"/>
                <w:color w:val="000000"/>
              </w:rPr>
              <w:t>.05.2026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8B" w14:textId="0A72E7D5" w:rsidR="00165F7E" w:rsidRDefault="008D673B" w:rsidP="003A17CD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0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3</w:t>
            </w:r>
            <w:r>
              <w:rPr>
                <w:rFonts w:asciiTheme="minorBidi" w:hAnsiTheme="minorBidi" w:hint="cs"/>
                <w:color w:val="000000"/>
                <w:rtl/>
              </w:rPr>
              <w:t>.06.2026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8C" w14:textId="77777777" w:rsidR="00165F7E" w:rsidRPr="009F3095" w:rsidRDefault="00165F7E" w:rsidP="001D39C9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 xml:space="preserve">8 </w:t>
            </w:r>
            <w:r w:rsidRPr="009F3095">
              <w:rPr>
                <w:rFonts w:asciiTheme="minorBidi" w:hAnsiTheme="minorBidi"/>
                <w:color w:val="000000"/>
              </w:rPr>
              <w:t xml:space="preserve"> </w:t>
            </w:r>
            <w:r w:rsidRPr="009F3095">
              <w:rPr>
                <w:rFonts w:asciiTheme="minorBidi" w:hAnsiTheme="minorBidi"/>
                <w:color w:val="000000"/>
                <w:rtl/>
              </w:rPr>
              <w:t>ימים</w:t>
            </w:r>
          </w:p>
        </w:tc>
        <w:tc>
          <w:tcPr>
            <w:tcW w:w="638" w:type="pct"/>
            <w:shd w:val="clear" w:color="auto" w:fill="C2DABE"/>
            <w:vAlign w:val="center"/>
          </w:tcPr>
          <w:p w14:paraId="79EFB88D" w14:textId="42E1BA3A" w:rsidR="00165F7E" w:rsidRPr="009F3095" w:rsidRDefault="0058235C" w:rsidP="003A17CD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2</w:t>
            </w:r>
            <w:r w:rsidR="00C85402">
              <w:rPr>
                <w:rFonts w:asciiTheme="minorBidi" w:hAnsiTheme="minorBidi" w:hint="cs"/>
                <w:color w:val="000000"/>
                <w:rtl/>
              </w:rPr>
              <w:t>3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50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8E" w14:textId="041E38E3" w:rsidR="00165F7E" w:rsidRPr="009F3095" w:rsidRDefault="0058235C" w:rsidP="00F637EC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53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5</w:t>
            </w:r>
          </w:p>
        </w:tc>
        <w:tc>
          <w:tcPr>
            <w:tcW w:w="783" w:type="pct"/>
            <w:shd w:val="clear" w:color="auto" w:fill="C2DABE"/>
            <w:vAlign w:val="center"/>
          </w:tcPr>
          <w:p w14:paraId="79EFB88F" w14:textId="0938EA76" w:rsidR="00165F7E" w:rsidRDefault="00BF2B08" w:rsidP="001D39C9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רפי קורצברג</w:t>
            </w:r>
          </w:p>
        </w:tc>
        <w:tc>
          <w:tcPr>
            <w:tcW w:w="586" w:type="pct"/>
            <w:shd w:val="clear" w:color="auto" w:fill="C2DABE"/>
          </w:tcPr>
          <w:p w14:paraId="18F8355E" w14:textId="77777777" w:rsidR="00165F7E" w:rsidRDefault="00165F7E" w:rsidP="001D39C9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</w:tr>
      <w:tr w:rsidR="00165F7E" w:rsidRPr="009F3095" w14:paraId="79EFB89A" w14:textId="5A6A7B1B" w:rsidTr="0058235C">
        <w:trPr>
          <w:trHeight w:val="244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2" w14:textId="6393D5A2" w:rsidR="00165F7E" w:rsidRDefault="0058235C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S</w:t>
            </w:r>
            <w:r w:rsidR="00165F7E">
              <w:rPr>
                <w:rFonts w:asciiTheme="minorBidi" w:hAnsiTheme="minorBidi"/>
                <w:color w:val="000000"/>
              </w:rPr>
              <w:t>MNT1</w:t>
            </w:r>
            <w:r>
              <w:rPr>
                <w:rFonts w:asciiTheme="minorBidi" w:hAnsiTheme="minorBidi"/>
                <w:color w:val="000000"/>
              </w:rPr>
              <w:t>0</w:t>
            </w:r>
            <w:r w:rsidR="00165F7E">
              <w:rPr>
                <w:rFonts w:asciiTheme="minorBidi" w:hAnsiTheme="minorBidi"/>
                <w:color w:val="000000"/>
              </w:rPr>
              <w:t>06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3" w14:textId="188184FE" w:rsidR="00165F7E" w:rsidRDefault="00AF2A8F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1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0</w:t>
            </w:r>
            <w:r>
              <w:rPr>
                <w:rFonts w:asciiTheme="minorBidi" w:hAnsiTheme="minorBidi" w:hint="cs"/>
                <w:color w:val="000000"/>
                <w:rtl/>
              </w:rPr>
              <w:t>.06.2026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4" w14:textId="5F7A1DDC" w:rsidR="00165F7E" w:rsidRDefault="008D673B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1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7</w:t>
            </w:r>
            <w:r>
              <w:rPr>
                <w:rFonts w:asciiTheme="minorBidi" w:hAnsiTheme="minorBidi" w:hint="cs"/>
                <w:color w:val="000000"/>
                <w:rtl/>
              </w:rPr>
              <w:t>.06.2026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5" w14:textId="77777777" w:rsidR="00165F7E" w:rsidRPr="009F3095" w:rsidRDefault="00165F7E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Pr="009F3095">
              <w:rPr>
                <w:rFonts w:asciiTheme="minorBidi" w:hAnsiTheme="minorBidi"/>
                <w:color w:val="000000"/>
              </w:rPr>
              <w:t xml:space="preserve"> </w:t>
            </w:r>
            <w:r w:rsidRPr="009F3095">
              <w:rPr>
                <w:rFonts w:asciiTheme="minorBidi" w:hAnsiTheme="minorBidi"/>
                <w:color w:val="000000"/>
                <w:rtl/>
              </w:rPr>
              <w:t>ימים</w:t>
            </w:r>
          </w:p>
        </w:tc>
        <w:tc>
          <w:tcPr>
            <w:tcW w:w="638" w:type="pct"/>
            <w:shd w:val="clear" w:color="auto" w:fill="C2DABE"/>
            <w:vAlign w:val="center"/>
          </w:tcPr>
          <w:p w14:paraId="79EFB896" w14:textId="57B4C74F" w:rsidR="00165F7E" w:rsidRPr="009F3095" w:rsidRDefault="00C85402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2</w:t>
            </w:r>
            <w:r>
              <w:rPr>
                <w:rFonts w:asciiTheme="minorBidi" w:hAnsiTheme="minorBidi" w:hint="cs"/>
                <w:color w:val="000000"/>
                <w:rtl/>
              </w:rPr>
              <w:t>3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50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7" w14:textId="5C01BAA0" w:rsidR="00165F7E" w:rsidRPr="009F3095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535</w:t>
            </w:r>
          </w:p>
        </w:tc>
        <w:tc>
          <w:tcPr>
            <w:tcW w:w="783" w:type="pct"/>
            <w:shd w:val="clear" w:color="auto" w:fill="C2DABE"/>
            <w:vAlign w:val="center"/>
          </w:tcPr>
          <w:p w14:paraId="79EFB898" w14:textId="3C07411E" w:rsidR="00165F7E" w:rsidRDefault="002C37C7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עמוס חודדה</w:t>
            </w:r>
          </w:p>
        </w:tc>
        <w:tc>
          <w:tcPr>
            <w:tcW w:w="586" w:type="pct"/>
            <w:shd w:val="clear" w:color="auto" w:fill="C2DABE"/>
          </w:tcPr>
          <w:p w14:paraId="42019612" w14:textId="77777777" w:rsidR="00165F7E" w:rsidRDefault="00165F7E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</w:tr>
      <w:tr w:rsidR="00165F7E" w:rsidRPr="009F3095" w14:paraId="79EFB8A3" w14:textId="67D2C6B1" w:rsidTr="0058235C">
        <w:trPr>
          <w:trHeight w:val="244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B" w14:textId="3BA85317" w:rsidR="00165F7E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</w:rPr>
              <w:t>S</w:t>
            </w:r>
            <w:r w:rsidR="00165F7E">
              <w:rPr>
                <w:rFonts w:asciiTheme="minorBidi" w:hAnsiTheme="minorBidi"/>
                <w:color w:val="000000"/>
              </w:rPr>
              <w:t>MNT</w:t>
            </w:r>
            <w:r w:rsidR="00455F90">
              <w:rPr>
                <w:rFonts w:asciiTheme="minorBidi" w:hAnsiTheme="minorBidi"/>
                <w:color w:val="000000"/>
              </w:rPr>
              <w:t>1</w:t>
            </w:r>
            <w:r>
              <w:rPr>
                <w:rFonts w:asciiTheme="minorBidi" w:hAnsiTheme="minorBidi"/>
                <w:color w:val="000000"/>
              </w:rPr>
              <w:t>7</w:t>
            </w:r>
            <w:r w:rsidR="00455F90">
              <w:rPr>
                <w:rFonts w:asciiTheme="minorBidi" w:hAnsiTheme="minorBidi"/>
                <w:color w:val="000000"/>
              </w:rPr>
              <w:t>06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C" w14:textId="165F3723" w:rsidR="00165F7E" w:rsidRDefault="009049B2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1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7</w:t>
            </w:r>
            <w:r>
              <w:rPr>
                <w:rFonts w:asciiTheme="minorBidi" w:hAnsiTheme="minorBidi" w:hint="cs"/>
                <w:color w:val="000000"/>
                <w:rtl/>
              </w:rPr>
              <w:t>.06.2026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D" w14:textId="7EB74FEB" w:rsidR="00165F7E" w:rsidRDefault="008D673B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2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4</w:t>
            </w:r>
            <w:r>
              <w:rPr>
                <w:rFonts w:asciiTheme="minorBidi" w:hAnsiTheme="minorBidi" w:hint="cs"/>
                <w:color w:val="000000"/>
                <w:rtl/>
              </w:rPr>
              <w:t>.06.2026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9E" w14:textId="77777777" w:rsidR="00165F7E" w:rsidRPr="009F3095" w:rsidRDefault="00165F7E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Pr="009F3095">
              <w:rPr>
                <w:rFonts w:asciiTheme="minorBidi" w:hAnsiTheme="minorBidi"/>
                <w:color w:val="000000"/>
              </w:rPr>
              <w:t xml:space="preserve"> </w:t>
            </w:r>
            <w:r w:rsidRPr="009F3095">
              <w:rPr>
                <w:rFonts w:asciiTheme="minorBidi" w:hAnsiTheme="minorBidi"/>
                <w:color w:val="000000"/>
                <w:rtl/>
              </w:rPr>
              <w:t>ימים</w:t>
            </w:r>
          </w:p>
        </w:tc>
        <w:tc>
          <w:tcPr>
            <w:tcW w:w="638" w:type="pct"/>
            <w:shd w:val="clear" w:color="auto" w:fill="C2DABE"/>
            <w:vAlign w:val="center"/>
          </w:tcPr>
          <w:p w14:paraId="79EFB89F" w14:textId="69B8B2F1" w:rsidR="00165F7E" w:rsidRPr="009F3095" w:rsidRDefault="00C85402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2</w:t>
            </w:r>
            <w:r>
              <w:rPr>
                <w:rFonts w:asciiTheme="minorBidi" w:hAnsiTheme="minorBidi" w:hint="cs"/>
                <w:color w:val="000000"/>
                <w:rtl/>
              </w:rPr>
              <w:t>3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50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A0" w14:textId="3832AAAC" w:rsidR="00165F7E" w:rsidRPr="009F3095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535</w:t>
            </w:r>
          </w:p>
        </w:tc>
        <w:tc>
          <w:tcPr>
            <w:tcW w:w="783" w:type="pct"/>
            <w:shd w:val="clear" w:color="auto" w:fill="C2DABE"/>
            <w:vAlign w:val="center"/>
          </w:tcPr>
          <w:p w14:paraId="79EFB8A1" w14:textId="3159C554" w:rsidR="00165F7E" w:rsidRDefault="000C5DA5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ערן קהת</w:t>
            </w:r>
          </w:p>
        </w:tc>
        <w:tc>
          <w:tcPr>
            <w:tcW w:w="586" w:type="pct"/>
            <w:shd w:val="clear" w:color="auto" w:fill="C2DABE"/>
          </w:tcPr>
          <w:p w14:paraId="1C1D703C" w14:textId="77777777" w:rsidR="00165F7E" w:rsidRDefault="00165F7E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</w:tr>
      <w:tr w:rsidR="0058235C" w:rsidRPr="009F3095" w14:paraId="34769D51" w14:textId="77777777" w:rsidTr="0058235C">
        <w:trPr>
          <w:trHeight w:val="244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6DDD7F80" w14:textId="7172ABAA" w:rsidR="0058235C" w:rsidRDefault="0058235C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SMNT</w:t>
            </w:r>
            <w:r w:rsidR="00DD4D31">
              <w:rPr>
                <w:rFonts w:asciiTheme="minorBidi" w:hAnsiTheme="minorBidi"/>
                <w:color w:val="000000"/>
              </w:rPr>
              <w:t>29</w:t>
            </w:r>
            <w:r>
              <w:rPr>
                <w:rFonts w:asciiTheme="minorBidi" w:hAnsiTheme="minorBidi"/>
                <w:color w:val="000000"/>
              </w:rPr>
              <w:t>07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65713095" w14:textId="06C0B50F" w:rsidR="0058235C" w:rsidRDefault="00DD4D31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29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.07.2026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4261B14D" w14:textId="598E9903" w:rsidR="0058235C" w:rsidRDefault="00DD4D31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05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.0</w:t>
            </w: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.2026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38DBA366" w14:textId="0E554143" w:rsidR="0058235C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Pr="009F3095">
              <w:rPr>
                <w:rFonts w:asciiTheme="minorBidi" w:hAnsiTheme="minorBidi"/>
                <w:color w:val="000000"/>
              </w:rPr>
              <w:t xml:space="preserve"> </w:t>
            </w:r>
            <w:r w:rsidRPr="009F3095">
              <w:rPr>
                <w:rFonts w:asciiTheme="minorBidi" w:hAnsiTheme="minorBidi"/>
                <w:color w:val="000000"/>
                <w:rtl/>
              </w:rPr>
              <w:t>ימים</w:t>
            </w:r>
          </w:p>
        </w:tc>
        <w:tc>
          <w:tcPr>
            <w:tcW w:w="638" w:type="pct"/>
            <w:shd w:val="clear" w:color="auto" w:fill="C2DABE"/>
            <w:vAlign w:val="center"/>
          </w:tcPr>
          <w:p w14:paraId="5D186462" w14:textId="6E6FEECE" w:rsidR="0058235C" w:rsidRDefault="00C85402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2450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0BCFE5C3" w14:textId="0FD58831" w:rsidR="0058235C" w:rsidRDefault="0058235C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535</w:t>
            </w:r>
          </w:p>
        </w:tc>
        <w:tc>
          <w:tcPr>
            <w:tcW w:w="783" w:type="pct"/>
            <w:shd w:val="clear" w:color="auto" w:fill="C2DABE"/>
            <w:vAlign w:val="center"/>
          </w:tcPr>
          <w:p w14:paraId="41AE1B5E" w14:textId="419F61CE" w:rsidR="0058235C" w:rsidRDefault="000C5DA5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 xml:space="preserve">יואל </w:t>
            </w:r>
            <w:proofErr w:type="spellStart"/>
            <w:r>
              <w:rPr>
                <w:rFonts w:asciiTheme="minorBidi" w:hAnsiTheme="minorBidi" w:hint="cs"/>
                <w:color w:val="000000"/>
                <w:rtl/>
              </w:rPr>
              <w:t>ג'רפי</w:t>
            </w:r>
            <w:proofErr w:type="spellEnd"/>
          </w:p>
        </w:tc>
        <w:tc>
          <w:tcPr>
            <w:tcW w:w="586" w:type="pct"/>
            <w:shd w:val="clear" w:color="auto" w:fill="C2DABE"/>
          </w:tcPr>
          <w:p w14:paraId="4F5CC176" w14:textId="77777777" w:rsidR="0058235C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</w:tr>
      <w:tr w:rsidR="00165F7E" w:rsidRPr="009F3095" w14:paraId="79EFB8AC" w14:textId="3C1A6E90" w:rsidTr="0058235C">
        <w:trPr>
          <w:trHeight w:val="244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A4" w14:textId="04337B5C" w:rsidR="00165F7E" w:rsidRDefault="0058235C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S</w:t>
            </w:r>
            <w:r w:rsidR="00165F7E">
              <w:rPr>
                <w:rFonts w:asciiTheme="minorBidi" w:hAnsiTheme="minorBidi" w:hint="cs"/>
                <w:color w:val="000000"/>
              </w:rPr>
              <w:t>MNT</w:t>
            </w:r>
            <w:r>
              <w:rPr>
                <w:rFonts w:asciiTheme="minorBidi" w:hAnsiTheme="minorBidi"/>
                <w:color w:val="000000"/>
              </w:rPr>
              <w:t>03</w:t>
            </w:r>
            <w:r w:rsidR="00165F7E">
              <w:rPr>
                <w:rFonts w:asciiTheme="minorBidi" w:hAnsiTheme="minorBidi"/>
                <w:color w:val="000000"/>
              </w:rPr>
              <w:t>0</w:t>
            </w:r>
            <w:r>
              <w:rPr>
                <w:rFonts w:asciiTheme="minorBidi" w:hAnsiTheme="minorBidi"/>
                <w:color w:val="000000"/>
              </w:rPr>
              <w:t>8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A5" w14:textId="4FC99B86" w:rsidR="00165F7E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03</w:t>
            </w:r>
            <w:r w:rsidR="009049B2">
              <w:rPr>
                <w:rFonts w:asciiTheme="minorBidi" w:hAnsiTheme="minorBidi" w:hint="cs"/>
                <w:color w:val="000000"/>
                <w:rtl/>
              </w:rPr>
              <w:t>.0</w:t>
            </w: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="009049B2">
              <w:rPr>
                <w:rFonts w:asciiTheme="minorBidi" w:hAnsiTheme="minorBidi" w:hint="cs"/>
                <w:color w:val="000000"/>
                <w:rtl/>
              </w:rPr>
              <w:t>.2026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A6" w14:textId="4BDC4A5F" w:rsidR="00165F7E" w:rsidRDefault="0058235C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10</w:t>
            </w:r>
            <w:r w:rsidR="008D673B">
              <w:rPr>
                <w:rFonts w:asciiTheme="minorBidi" w:hAnsiTheme="minorBidi" w:hint="cs"/>
                <w:color w:val="000000"/>
                <w:rtl/>
              </w:rPr>
              <w:t>.08.2026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A7" w14:textId="77777777" w:rsidR="00165F7E" w:rsidRPr="009F3095" w:rsidRDefault="00165F7E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Pr="009F3095">
              <w:rPr>
                <w:rFonts w:asciiTheme="minorBidi" w:hAnsiTheme="minorBidi"/>
                <w:color w:val="000000"/>
              </w:rPr>
              <w:t xml:space="preserve"> </w:t>
            </w:r>
            <w:r w:rsidRPr="009F3095">
              <w:rPr>
                <w:rFonts w:asciiTheme="minorBidi" w:hAnsiTheme="minorBidi"/>
                <w:color w:val="000000"/>
                <w:rtl/>
              </w:rPr>
              <w:t>ימים</w:t>
            </w:r>
          </w:p>
        </w:tc>
        <w:tc>
          <w:tcPr>
            <w:tcW w:w="638" w:type="pct"/>
            <w:shd w:val="clear" w:color="auto" w:fill="C2DABE"/>
            <w:vAlign w:val="center"/>
          </w:tcPr>
          <w:p w14:paraId="79EFB8A8" w14:textId="6537CED4" w:rsidR="00165F7E" w:rsidRPr="009F3095" w:rsidRDefault="00C85402" w:rsidP="009A6A61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2</w:t>
            </w:r>
            <w:r>
              <w:rPr>
                <w:rFonts w:asciiTheme="minorBidi" w:hAnsiTheme="minorBidi" w:hint="cs"/>
                <w:color w:val="000000"/>
                <w:rtl/>
              </w:rPr>
              <w:t>4</w:t>
            </w:r>
            <w:r w:rsidR="00165F7E">
              <w:rPr>
                <w:rFonts w:asciiTheme="minorBidi" w:hAnsiTheme="minorBidi" w:hint="cs"/>
                <w:color w:val="000000"/>
                <w:rtl/>
              </w:rPr>
              <w:t>50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79EFB8A9" w14:textId="0E7BDABD" w:rsidR="00165F7E" w:rsidRPr="009F3095" w:rsidRDefault="0058235C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535</w:t>
            </w:r>
          </w:p>
        </w:tc>
        <w:tc>
          <w:tcPr>
            <w:tcW w:w="783" w:type="pct"/>
            <w:shd w:val="clear" w:color="auto" w:fill="C2DABE"/>
            <w:vAlign w:val="center"/>
          </w:tcPr>
          <w:p w14:paraId="79EFB8AA" w14:textId="69C35F57" w:rsidR="00165F7E" w:rsidRDefault="000C5DA5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אלברט דיין</w:t>
            </w:r>
          </w:p>
        </w:tc>
        <w:tc>
          <w:tcPr>
            <w:tcW w:w="586" w:type="pct"/>
            <w:shd w:val="clear" w:color="auto" w:fill="C2DABE"/>
          </w:tcPr>
          <w:p w14:paraId="5D105EFB" w14:textId="7BEF1146" w:rsidR="00165F7E" w:rsidRDefault="00DD4D31" w:rsidP="009A6A61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יציאה יום ב'</w:t>
            </w:r>
          </w:p>
        </w:tc>
      </w:tr>
      <w:tr w:rsidR="00165F7E" w:rsidRPr="009F3095" w14:paraId="47128470" w14:textId="7F03A5B0" w:rsidTr="0058235C">
        <w:trPr>
          <w:trHeight w:val="244"/>
          <w:tblCellSpacing w:w="0" w:type="dxa"/>
        </w:trPr>
        <w:tc>
          <w:tcPr>
            <w:tcW w:w="534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16D6E940" w14:textId="754E69C7" w:rsidR="00165F7E" w:rsidRDefault="0058235C" w:rsidP="00165F7E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S</w:t>
            </w:r>
            <w:r w:rsidR="00165F7E">
              <w:rPr>
                <w:rFonts w:asciiTheme="minorBidi" w:hAnsiTheme="minorBidi" w:hint="cs"/>
                <w:color w:val="000000"/>
              </w:rPr>
              <w:t>MNT</w:t>
            </w:r>
            <w:r w:rsidR="00165F7E">
              <w:rPr>
                <w:rFonts w:asciiTheme="minorBidi" w:hAnsiTheme="minorBidi"/>
                <w:color w:val="000000"/>
              </w:rPr>
              <w:t>1</w:t>
            </w:r>
            <w:r>
              <w:rPr>
                <w:rFonts w:asciiTheme="minorBidi" w:hAnsiTheme="minorBidi"/>
                <w:color w:val="000000"/>
              </w:rPr>
              <w:t>9</w:t>
            </w:r>
            <w:r w:rsidR="00165F7E">
              <w:rPr>
                <w:rFonts w:asciiTheme="minorBidi" w:hAnsiTheme="minorBidi"/>
                <w:color w:val="000000"/>
              </w:rPr>
              <w:t>08</w:t>
            </w:r>
          </w:p>
        </w:tc>
        <w:tc>
          <w:tcPr>
            <w:tcW w:w="565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4DBEE96E" w14:textId="6260544E" w:rsidR="00165F7E" w:rsidRDefault="00455F90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1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9</w:t>
            </w:r>
            <w:r>
              <w:rPr>
                <w:rFonts w:asciiTheme="minorBidi" w:hAnsiTheme="minorBidi" w:hint="cs"/>
                <w:color w:val="000000"/>
                <w:rtl/>
              </w:rPr>
              <w:t>.08.2026</w:t>
            </w:r>
          </w:p>
        </w:tc>
        <w:tc>
          <w:tcPr>
            <w:tcW w:w="563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300E0F1B" w14:textId="228C5E94" w:rsidR="00165F7E" w:rsidRDefault="008D673B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2</w:t>
            </w:r>
            <w:r w:rsidR="0058235C">
              <w:rPr>
                <w:rFonts w:asciiTheme="minorBidi" w:hAnsiTheme="minorBidi" w:hint="cs"/>
                <w:color w:val="000000"/>
                <w:rtl/>
              </w:rPr>
              <w:t>6</w:t>
            </w:r>
            <w:r>
              <w:rPr>
                <w:rFonts w:asciiTheme="minorBidi" w:hAnsiTheme="minorBidi" w:hint="cs"/>
                <w:color w:val="000000"/>
                <w:rtl/>
              </w:rPr>
              <w:t>.08.2026</w:t>
            </w:r>
          </w:p>
        </w:tc>
        <w:tc>
          <w:tcPr>
            <w:tcW w:w="481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26665919" w14:textId="7D16E390" w:rsidR="00165F7E" w:rsidRDefault="00165F7E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8</w:t>
            </w:r>
            <w:r w:rsidRPr="009F3095">
              <w:rPr>
                <w:rFonts w:asciiTheme="minorBidi" w:hAnsiTheme="minorBidi"/>
                <w:color w:val="000000"/>
              </w:rPr>
              <w:t xml:space="preserve"> </w:t>
            </w:r>
            <w:r w:rsidRPr="009F3095">
              <w:rPr>
                <w:rFonts w:asciiTheme="minorBidi" w:hAnsiTheme="minorBidi"/>
                <w:color w:val="000000"/>
                <w:rtl/>
              </w:rPr>
              <w:t>ימים</w:t>
            </w:r>
          </w:p>
        </w:tc>
        <w:tc>
          <w:tcPr>
            <w:tcW w:w="638" w:type="pct"/>
            <w:shd w:val="clear" w:color="auto" w:fill="C2DABE"/>
            <w:vAlign w:val="center"/>
          </w:tcPr>
          <w:p w14:paraId="3F74E933" w14:textId="5A2E624C" w:rsidR="00165F7E" w:rsidRDefault="00C85402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2450</w:t>
            </w:r>
          </w:p>
        </w:tc>
        <w:tc>
          <w:tcPr>
            <w:tcW w:w="850" w:type="pct"/>
            <w:tcBorders>
              <w:right w:val="single" w:sz="6" w:space="0" w:color="FFFFFF"/>
            </w:tcBorders>
            <w:shd w:val="clear" w:color="auto" w:fill="C2DABE"/>
            <w:vAlign w:val="center"/>
          </w:tcPr>
          <w:p w14:paraId="0323308F" w14:textId="031C1EC4" w:rsidR="00165F7E" w:rsidRDefault="0058235C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/>
                <w:color w:val="000000"/>
                <w:rtl/>
              </w:rPr>
              <w:t>€</w:t>
            </w:r>
            <w:r>
              <w:rPr>
                <w:rFonts w:asciiTheme="minorBidi" w:hAnsiTheme="minorBidi" w:hint="cs"/>
                <w:color w:val="000000"/>
                <w:rtl/>
              </w:rPr>
              <w:t>535</w:t>
            </w:r>
          </w:p>
        </w:tc>
        <w:tc>
          <w:tcPr>
            <w:tcW w:w="783" w:type="pct"/>
            <w:shd w:val="clear" w:color="auto" w:fill="C2DABE"/>
            <w:vAlign w:val="center"/>
          </w:tcPr>
          <w:p w14:paraId="780A880E" w14:textId="7F5C9409" w:rsidR="00165F7E" w:rsidRDefault="000C5DA5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אהרון שטיין</w:t>
            </w:r>
          </w:p>
        </w:tc>
        <w:tc>
          <w:tcPr>
            <w:tcW w:w="586" w:type="pct"/>
            <w:shd w:val="clear" w:color="auto" w:fill="C2DABE"/>
          </w:tcPr>
          <w:p w14:paraId="49F8594F" w14:textId="2D9DD861" w:rsidR="00165F7E" w:rsidRDefault="00165F7E" w:rsidP="00165F7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</w:tr>
    </w:tbl>
    <w:p w14:paraId="55BB6B92" w14:textId="77777777" w:rsidR="006B729B" w:rsidRDefault="006B729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</w:p>
    <w:p w14:paraId="09E539DB" w14:textId="4037903B" w:rsidR="008D673B" w:rsidRDefault="008D673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</w:p>
    <w:p w14:paraId="2EA50638" w14:textId="77777777" w:rsidR="00447B0B" w:rsidRDefault="00447B0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</w:p>
    <w:p w14:paraId="41F44D7F" w14:textId="77777777" w:rsidR="008D673B" w:rsidRDefault="008D673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</w:p>
    <w:p w14:paraId="48554BD2" w14:textId="77777777" w:rsidR="008D673B" w:rsidRDefault="008D673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</w:p>
    <w:p w14:paraId="48E1D750" w14:textId="77777777" w:rsidR="008D673B" w:rsidRDefault="008D673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</w:p>
    <w:p w14:paraId="79EFB8BB" w14:textId="0B4A9FD1" w:rsidR="000E5E5B" w:rsidRPr="009F3095" w:rsidRDefault="000E5E5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/>
          <w:b/>
          <w:bCs/>
          <w:u w:val="single"/>
          <w:rtl/>
        </w:rPr>
        <w:t>מחיר הטיול כולל</w:t>
      </w:r>
    </w:p>
    <w:p w14:paraId="79EFB8BC" w14:textId="77777777" w:rsidR="000E5E5B" w:rsidRPr="00A87590" w:rsidRDefault="000E5E5B" w:rsidP="00A87590">
      <w:pPr>
        <w:spacing w:after="0"/>
        <w:ind w:left="43"/>
        <w:rPr>
          <w:rFonts w:asciiTheme="minorBidi" w:hAnsiTheme="minorBidi"/>
          <w:rtl/>
        </w:rPr>
      </w:pPr>
      <w:r>
        <w:rPr>
          <w:rFonts w:asciiTheme="minorBidi" w:hAnsiTheme="minorBidi"/>
        </w:rPr>
        <w:t>*</w:t>
      </w:r>
      <w:r w:rsidRPr="00480B08">
        <w:rPr>
          <w:rFonts w:asciiTheme="minorBidi" w:hAnsiTheme="minorBidi"/>
          <w:rtl/>
        </w:rPr>
        <w:t>טיס</w:t>
      </w:r>
      <w:r w:rsidRPr="00480B08">
        <w:rPr>
          <w:rFonts w:asciiTheme="minorBidi" w:hAnsiTheme="minorBidi" w:hint="cs"/>
          <w:rtl/>
        </w:rPr>
        <w:t>ה</w:t>
      </w:r>
      <w:r w:rsidRPr="00480B08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בי</w:t>
      </w:r>
      <w:r w:rsidRPr="00480B08">
        <w:rPr>
          <w:rFonts w:asciiTheme="minorBidi" w:hAnsiTheme="minorBidi" w:hint="cs"/>
          <w:rtl/>
        </w:rPr>
        <w:t>נלאומית</w:t>
      </w:r>
      <w:r w:rsidR="00A87590">
        <w:rPr>
          <w:rFonts w:asciiTheme="minorBidi" w:hAnsiTheme="minorBidi"/>
          <w:rtl/>
        </w:rPr>
        <w:t xml:space="preserve"> </w:t>
      </w:r>
      <w:r w:rsidR="00A87590">
        <w:rPr>
          <w:rFonts w:asciiTheme="minorBidi" w:hAnsiTheme="minorBidi" w:hint="cs"/>
          <w:rtl/>
        </w:rPr>
        <w:t>הלוך ושוב</w:t>
      </w:r>
      <w:r w:rsidR="00A87590">
        <w:rPr>
          <w:rFonts w:asciiTheme="minorBidi" w:hAnsiTheme="minorBidi"/>
        </w:rPr>
        <w:t xml:space="preserve">     </w:t>
      </w:r>
    </w:p>
    <w:p w14:paraId="79EFB8BD" w14:textId="0D7E0336" w:rsidR="000E5E5B" w:rsidRPr="00FB766A" w:rsidRDefault="00A87590" w:rsidP="00FB766A">
      <w:pPr>
        <w:spacing w:after="0"/>
        <w:ind w:left="43"/>
        <w:rPr>
          <w:rFonts w:asciiTheme="minorBidi" w:hAnsiTheme="minorBidi"/>
        </w:rPr>
      </w:pPr>
      <w:r>
        <w:rPr>
          <w:rFonts w:asciiTheme="minorBidi" w:hAnsiTheme="minorBidi"/>
        </w:rPr>
        <w:t>*</w:t>
      </w:r>
      <w:r>
        <w:rPr>
          <w:rFonts w:asciiTheme="minorBidi" w:hAnsiTheme="minorBidi" w:hint="cs"/>
          <w:rtl/>
        </w:rPr>
        <w:t>מ</w:t>
      </w:r>
      <w:r>
        <w:rPr>
          <w:rFonts w:asciiTheme="minorBidi" w:hAnsiTheme="minorBidi"/>
          <w:rtl/>
        </w:rPr>
        <w:t>ס נמל והיטל בטחון נכון ליום</w:t>
      </w:r>
      <w:r>
        <w:rPr>
          <w:rFonts w:asciiTheme="minorBidi" w:hAnsiTheme="minorBidi" w:hint="cs"/>
          <w:rtl/>
        </w:rPr>
        <w:t xml:space="preserve"> </w:t>
      </w:r>
      <w:r w:rsidR="000E5E5B" w:rsidRPr="009F3095">
        <w:rPr>
          <w:rFonts w:asciiTheme="minorBidi" w:hAnsiTheme="minorBidi"/>
        </w:rPr>
        <w:t>1.</w:t>
      </w:r>
      <w:r w:rsidR="00FB766A">
        <w:rPr>
          <w:rFonts w:asciiTheme="minorBidi" w:hAnsiTheme="minorBidi"/>
        </w:rPr>
        <w:t>1</w:t>
      </w:r>
      <w:r w:rsidR="00E953F5">
        <w:rPr>
          <w:rFonts w:asciiTheme="minorBidi" w:hAnsiTheme="minorBidi"/>
        </w:rPr>
        <w:t>.2</w:t>
      </w:r>
      <w:r w:rsidR="00C85402">
        <w:rPr>
          <w:rFonts w:asciiTheme="minorBidi" w:hAnsiTheme="minorBidi"/>
        </w:rPr>
        <w:t>6</w:t>
      </w:r>
    </w:p>
    <w:p w14:paraId="79EFB8BE" w14:textId="77777777" w:rsidR="000E5E5B" w:rsidRPr="009F3095" w:rsidRDefault="000E5E5B" w:rsidP="00A87590">
      <w:pPr>
        <w:spacing w:after="0"/>
        <w:ind w:left="43"/>
        <w:rPr>
          <w:rFonts w:asciiTheme="minorBidi" w:hAnsiTheme="minorBidi"/>
          <w:rtl/>
        </w:rPr>
      </w:pPr>
      <w:r>
        <w:rPr>
          <w:rFonts w:asciiTheme="minorBidi" w:hAnsiTheme="minorBidi"/>
        </w:rPr>
        <w:t>*</w:t>
      </w:r>
      <w:r w:rsidRPr="009F3095">
        <w:rPr>
          <w:rFonts w:asciiTheme="minorBidi" w:hAnsiTheme="minorBidi"/>
          <w:rtl/>
        </w:rPr>
        <w:t xml:space="preserve">מלונות בדרגת תיירות טובה </w:t>
      </w:r>
    </w:p>
    <w:p w14:paraId="79EFB8BF" w14:textId="77777777" w:rsidR="000E5E5B" w:rsidRPr="009F3095" w:rsidRDefault="000E5E5B" w:rsidP="00A87590">
      <w:pPr>
        <w:spacing w:after="0"/>
        <w:ind w:left="43"/>
        <w:jc w:val="both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*</w:t>
      </w:r>
      <w:r w:rsidRPr="009F3095">
        <w:rPr>
          <w:rFonts w:asciiTheme="minorBidi" w:hAnsiTheme="minorBidi"/>
          <w:color w:val="000000"/>
          <w:rtl/>
        </w:rPr>
        <w:t xml:space="preserve">חצי פנסיון לאורך כל הטיול + מצרכים להכנה עצמית של כריכים </w:t>
      </w:r>
      <w:proofErr w:type="spellStart"/>
      <w:r w:rsidRPr="009F3095">
        <w:rPr>
          <w:rFonts w:asciiTheme="minorBidi" w:hAnsiTheme="minorBidi"/>
          <w:color w:val="000000"/>
          <w:rtl/>
        </w:rPr>
        <w:t>לצהריים</w:t>
      </w:r>
      <w:proofErr w:type="spellEnd"/>
    </w:p>
    <w:p w14:paraId="79EFB8C0" w14:textId="77777777" w:rsidR="000E5E5B" w:rsidRPr="009F3095" w:rsidRDefault="000E5E5B" w:rsidP="004050AB">
      <w:pPr>
        <w:spacing w:after="0"/>
        <w:ind w:left="43"/>
        <w:rPr>
          <w:rFonts w:asciiTheme="minorBidi" w:hAnsiTheme="minorBidi"/>
        </w:rPr>
      </w:pPr>
      <w:r>
        <w:rPr>
          <w:rFonts w:asciiTheme="minorBidi" w:hAnsiTheme="minorBidi"/>
        </w:rPr>
        <w:t>*</w:t>
      </w:r>
      <w:r w:rsidR="004142EF">
        <w:rPr>
          <w:rFonts w:asciiTheme="minorBidi" w:hAnsiTheme="minorBidi" w:hint="cs"/>
          <w:rtl/>
        </w:rPr>
        <w:t>אוטובוס</w:t>
      </w:r>
      <w:r w:rsidR="004050AB">
        <w:rPr>
          <w:rFonts w:asciiTheme="minorBidi" w:hAnsiTheme="minorBidi" w:hint="cs"/>
          <w:rtl/>
        </w:rPr>
        <w:t xml:space="preserve"> תיירים נוח וממוזג לביצוע תכנית הטיול </w:t>
      </w:r>
    </w:p>
    <w:p w14:paraId="79EFB8C1" w14:textId="77777777" w:rsidR="000E5E5B" w:rsidRPr="009F3095" w:rsidRDefault="000E5E5B" w:rsidP="00A87590">
      <w:pPr>
        <w:spacing w:after="0"/>
        <w:ind w:left="43"/>
        <w:rPr>
          <w:rFonts w:asciiTheme="minorBidi" w:hAnsiTheme="minorBidi"/>
        </w:rPr>
      </w:pPr>
      <w:r>
        <w:rPr>
          <w:rFonts w:asciiTheme="minorBidi" w:hAnsiTheme="minorBidi"/>
        </w:rPr>
        <w:t>*</w:t>
      </w:r>
      <w:r w:rsidRPr="009F3095">
        <w:rPr>
          <w:rFonts w:asciiTheme="minorBidi" w:hAnsiTheme="minorBidi"/>
          <w:rtl/>
        </w:rPr>
        <w:t>כניסה לאתרים</w:t>
      </w:r>
    </w:p>
    <w:p w14:paraId="79EFB8C2" w14:textId="77777777" w:rsidR="000E5E5B" w:rsidRDefault="000E5E5B" w:rsidP="00A87590">
      <w:pPr>
        <w:spacing w:after="0"/>
        <w:ind w:left="43"/>
        <w:rPr>
          <w:rFonts w:asciiTheme="minorBidi" w:hAnsiTheme="minorBidi"/>
          <w:rtl/>
        </w:rPr>
      </w:pPr>
      <w:r>
        <w:rPr>
          <w:rFonts w:asciiTheme="minorBidi" w:hAnsiTheme="minorBidi"/>
        </w:rPr>
        <w:t>*</w:t>
      </w:r>
      <w:r>
        <w:rPr>
          <w:rFonts w:asciiTheme="minorBidi" w:hAnsiTheme="minorBidi"/>
          <w:rtl/>
        </w:rPr>
        <w:t>מדרי</w:t>
      </w:r>
      <w:r>
        <w:rPr>
          <w:rFonts w:asciiTheme="minorBidi" w:hAnsiTheme="minorBidi" w:hint="cs"/>
          <w:rtl/>
        </w:rPr>
        <w:t xml:space="preserve">ך </w:t>
      </w:r>
      <w:r>
        <w:rPr>
          <w:rFonts w:asciiTheme="minorBidi" w:hAnsiTheme="minorBidi"/>
          <w:rtl/>
        </w:rPr>
        <w:t>ישראלי</w:t>
      </w:r>
      <w:r w:rsidR="008F5CEC">
        <w:rPr>
          <w:rFonts w:asciiTheme="minorBidi" w:hAnsiTheme="minorBidi"/>
          <w:rtl/>
        </w:rPr>
        <w:t xml:space="preserve"> מצוות "</w:t>
      </w:r>
      <w:r w:rsidR="00742483">
        <w:rPr>
          <w:rFonts w:asciiTheme="minorBidi" w:hAnsiTheme="minorBidi" w:hint="cs"/>
          <w:rtl/>
        </w:rPr>
        <w:t>טיולי שי בר אילן</w:t>
      </w:r>
      <w:r w:rsidRPr="009F3095">
        <w:rPr>
          <w:rFonts w:asciiTheme="minorBidi" w:hAnsiTheme="minorBidi"/>
          <w:rtl/>
        </w:rPr>
        <w:t>"</w:t>
      </w:r>
    </w:p>
    <w:p w14:paraId="79EFB8C3" w14:textId="77777777" w:rsidR="00BF3A64" w:rsidRDefault="00BF3A64" w:rsidP="00A87590">
      <w:pPr>
        <w:spacing w:after="0"/>
        <w:ind w:left="43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*</w:t>
      </w:r>
      <w:r w:rsidRPr="009F3095">
        <w:rPr>
          <w:rFonts w:asciiTheme="minorBidi" w:hAnsiTheme="minorBidi"/>
          <w:rtl/>
        </w:rPr>
        <w:t>טיפים לנותני שירותים מקומיים</w:t>
      </w:r>
    </w:p>
    <w:p w14:paraId="1594E7D4" w14:textId="347BF37A" w:rsidR="00C85402" w:rsidRDefault="00C85402" w:rsidP="00A87590">
      <w:pPr>
        <w:spacing w:after="0"/>
        <w:ind w:left="43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*מבשל/ת</w:t>
      </w:r>
    </w:p>
    <w:p w14:paraId="79EFB8C4" w14:textId="77777777" w:rsidR="000E5E5B" w:rsidRPr="009F3095" w:rsidRDefault="000E5E5B" w:rsidP="00A87590">
      <w:pPr>
        <w:spacing w:after="0"/>
        <w:ind w:left="43"/>
        <w:rPr>
          <w:rFonts w:asciiTheme="minorBidi" w:hAnsiTheme="minorBidi"/>
          <w:rtl/>
        </w:rPr>
      </w:pPr>
    </w:p>
    <w:p w14:paraId="79EFB8C5" w14:textId="77777777" w:rsidR="000E5E5B" w:rsidRPr="009F3095" w:rsidRDefault="000E5E5B" w:rsidP="00A87590">
      <w:pPr>
        <w:spacing w:after="0"/>
        <w:ind w:left="43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/>
          <w:b/>
          <w:bCs/>
          <w:u w:val="single"/>
          <w:rtl/>
        </w:rPr>
        <w:t>המחיר אינו כולל</w:t>
      </w:r>
    </w:p>
    <w:p w14:paraId="79EFB8C6" w14:textId="77777777" w:rsidR="000E5E5B" w:rsidRPr="009F3095" w:rsidRDefault="000E5E5B" w:rsidP="00A87590">
      <w:pPr>
        <w:spacing w:after="0"/>
        <w:ind w:left="43"/>
        <w:rPr>
          <w:rFonts w:asciiTheme="minorBidi" w:hAnsiTheme="minorBidi"/>
        </w:rPr>
      </w:pPr>
      <w:r>
        <w:rPr>
          <w:rFonts w:asciiTheme="minorBidi" w:hAnsiTheme="minorBidi"/>
        </w:rPr>
        <w:t>*</w:t>
      </w:r>
      <w:r w:rsidRPr="00480B08">
        <w:rPr>
          <w:rFonts w:asciiTheme="minorBidi" w:hAnsiTheme="minorBidi"/>
          <w:rtl/>
        </w:rPr>
        <w:t>ביטוח</w:t>
      </w:r>
      <w:r w:rsidRPr="005232D2">
        <w:rPr>
          <w:rFonts w:asciiTheme="minorBidi" w:hAnsiTheme="minorBidi"/>
          <w:rtl/>
        </w:rPr>
        <w:t xml:space="preserve"> </w:t>
      </w:r>
      <w:r w:rsidR="003F6EE1">
        <w:rPr>
          <w:rFonts w:asciiTheme="minorBidi" w:hAnsiTheme="minorBidi"/>
          <w:rtl/>
        </w:rPr>
        <w:t xml:space="preserve">רפואי </w:t>
      </w:r>
      <w:r w:rsidRPr="009F3095">
        <w:rPr>
          <w:rFonts w:asciiTheme="minorBidi" w:hAnsiTheme="minorBidi"/>
          <w:rtl/>
        </w:rPr>
        <w:t>ומטען</w:t>
      </w:r>
    </w:p>
    <w:p w14:paraId="79EFB8C7" w14:textId="67DE8400" w:rsidR="000E5E5B" w:rsidRDefault="000E5E5B" w:rsidP="00BF3A64">
      <w:pPr>
        <w:spacing w:after="0"/>
        <w:ind w:left="43"/>
        <w:rPr>
          <w:rFonts w:asciiTheme="minorBidi" w:hAnsiTheme="minorBidi"/>
          <w:color w:val="000000"/>
          <w:rtl/>
        </w:rPr>
      </w:pPr>
      <w:r>
        <w:rPr>
          <w:rFonts w:asciiTheme="minorBidi" w:hAnsiTheme="minorBidi"/>
        </w:rPr>
        <w:t>*</w:t>
      </w:r>
      <w:r w:rsidR="00574C96">
        <w:rPr>
          <w:rFonts w:asciiTheme="minorBidi" w:hAnsiTheme="minorBidi"/>
          <w:rtl/>
        </w:rPr>
        <w:t xml:space="preserve">טיפ </w:t>
      </w:r>
      <w:r w:rsidRPr="009F3095">
        <w:rPr>
          <w:rFonts w:asciiTheme="minorBidi" w:hAnsiTheme="minorBidi"/>
          <w:rtl/>
        </w:rPr>
        <w:t>למדריך הישראלי</w:t>
      </w:r>
      <w:r w:rsidRPr="009F3095">
        <w:rPr>
          <w:rFonts w:asciiTheme="minorBidi" w:hAnsiTheme="minorBidi"/>
          <w:color w:val="000000"/>
          <w:rtl/>
        </w:rPr>
        <w:t xml:space="preserve"> </w:t>
      </w:r>
      <w:r>
        <w:rPr>
          <w:rFonts w:asciiTheme="minorBidi" w:hAnsiTheme="minorBidi" w:hint="cs"/>
          <w:color w:val="000000"/>
          <w:rtl/>
        </w:rPr>
        <w:t>(</w:t>
      </w:r>
      <w:r w:rsidRPr="009F3095">
        <w:rPr>
          <w:rFonts w:asciiTheme="minorBidi" w:hAnsiTheme="minorBidi"/>
          <w:color w:val="000000"/>
          <w:rtl/>
        </w:rPr>
        <w:t>נהוג לתת כ-</w:t>
      </w:r>
      <w:r w:rsidR="00BC26EA">
        <w:rPr>
          <w:rFonts w:asciiTheme="minorBidi" w:hAnsiTheme="minorBidi"/>
          <w:color w:val="000000"/>
          <w:rtl/>
        </w:rPr>
        <w:t>€</w:t>
      </w:r>
      <w:r w:rsidR="00BC26EA">
        <w:rPr>
          <w:rFonts w:asciiTheme="minorBidi" w:hAnsiTheme="minorBidi" w:hint="cs"/>
          <w:color w:val="000000"/>
          <w:rtl/>
        </w:rPr>
        <w:t>5</w:t>
      </w:r>
      <w:r w:rsidR="00FB766A">
        <w:rPr>
          <w:rFonts w:asciiTheme="minorBidi" w:hAnsiTheme="minorBidi"/>
          <w:color w:val="000000"/>
          <w:rtl/>
        </w:rPr>
        <w:t xml:space="preserve"> ליום </w:t>
      </w:r>
      <w:proofErr w:type="gramStart"/>
      <w:r w:rsidR="00FB766A">
        <w:rPr>
          <w:rFonts w:asciiTheme="minorBidi" w:hAnsiTheme="minorBidi"/>
          <w:color w:val="000000"/>
          <w:rtl/>
        </w:rPr>
        <w:t>ל</w:t>
      </w:r>
      <w:r w:rsidR="00FB766A">
        <w:rPr>
          <w:rFonts w:asciiTheme="minorBidi" w:hAnsiTheme="minorBidi" w:hint="cs"/>
          <w:color w:val="000000"/>
          <w:rtl/>
        </w:rPr>
        <w:t>אדם</w:t>
      </w:r>
      <w:r w:rsidRPr="009F3095">
        <w:rPr>
          <w:rFonts w:asciiTheme="minorBidi" w:hAnsiTheme="minorBidi"/>
          <w:color w:val="000000"/>
        </w:rPr>
        <w:t>(</w:t>
      </w:r>
      <w:proofErr w:type="gramEnd"/>
    </w:p>
    <w:p w14:paraId="2A8D67E1" w14:textId="25E1F006" w:rsidR="00C85402" w:rsidRPr="00C85402" w:rsidRDefault="00C85402" w:rsidP="00C85402">
      <w:pPr>
        <w:spacing w:after="0"/>
        <w:ind w:left="43"/>
        <w:rPr>
          <w:rFonts w:asciiTheme="minorBidi" w:hAnsiTheme="minorBidi"/>
          <w:color w:val="000000"/>
        </w:rPr>
      </w:pPr>
      <w:r>
        <w:rPr>
          <w:rFonts w:asciiTheme="minorBidi" w:hAnsiTheme="minorBidi"/>
        </w:rPr>
        <w:t>*</w:t>
      </w:r>
      <w:r>
        <w:rPr>
          <w:rFonts w:asciiTheme="minorBidi" w:hAnsiTheme="minorBidi"/>
          <w:rtl/>
        </w:rPr>
        <w:t xml:space="preserve">טיפ </w:t>
      </w:r>
      <w:r w:rsidRPr="009F3095">
        <w:rPr>
          <w:rFonts w:asciiTheme="minorBidi" w:hAnsiTheme="minorBidi"/>
          <w:rtl/>
        </w:rPr>
        <w:t>למ</w:t>
      </w:r>
      <w:r>
        <w:rPr>
          <w:rFonts w:asciiTheme="minorBidi" w:hAnsiTheme="minorBidi" w:hint="cs"/>
          <w:rtl/>
        </w:rPr>
        <w:t>בשל/ת</w:t>
      </w:r>
      <w:r w:rsidRPr="009F3095">
        <w:rPr>
          <w:rFonts w:asciiTheme="minorBidi" w:hAnsiTheme="minorBidi"/>
          <w:rtl/>
        </w:rPr>
        <w:t xml:space="preserve"> הישראלי</w:t>
      </w:r>
      <w:r w:rsidRPr="009F3095">
        <w:rPr>
          <w:rFonts w:asciiTheme="minorBidi" w:hAnsiTheme="minorBidi"/>
          <w:color w:val="000000"/>
          <w:rtl/>
        </w:rPr>
        <w:t xml:space="preserve"> </w:t>
      </w:r>
      <w:r>
        <w:rPr>
          <w:rFonts w:asciiTheme="minorBidi" w:hAnsiTheme="minorBidi" w:hint="cs"/>
          <w:color w:val="000000"/>
          <w:rtl/>
        </w:rPr>
        <w:t>(</w:t>
      </w:r>
      <w:r w:rsidRPr="009F3095">
        <w:rPr>
          <w:rFonts w:asciiTheme="minorBidi" w:hAnsiTheme="minorBidi"/>
          <w:color w:val="000000"/>
          <w:rtl/>
        </w:rPr>
        <w:t>נהוג לתת כ-</w:t>
      </w:r>
      <w:r>
        <w:rPr>
          <w:rFonts w:asciiTheme="minorBidi" w:hAnsiTheme="minorBidi"/>
          <w:color w:val="000000"/>
          <w:rtl/>
        </w:rPr>
        <w:t>€</w:t>
      </w:r>
      <w:r>
        <w:rPr>
          <w:rFonts w:asciiTheme="minorBidi" w:hAnsiTheme="minorBidi" w:hint="cs"/>
          <w:color w:val="000000"/>
          <w:rtl/>
        </w:rPr>
        <w:t>5</w:t>
      </w:r>
      <w:r>
        <w:rPr>
          <w:rFonts w:asciiTheme="minorBidi" w:hAnsiTheme="minorBidi"/>
          <w:color w:val="000000"/>
          <w:rtl/>
        </w:rPr>
        <w:t xml:space="preserve"> ליום </w:t>
      </w:r>
      <w:proofErr w:type="gramStart"/>
      <w:r>
        <w:rPr>
          <w:rFonts w:asciiTheme="minorBidi" w:hAnsiTheme="minorBidi"/>
          <w:color w:val="000000"/>
          <w:rtl/>
        </w:rPr>
        <w:t>ל</w:t>
      </w:r>
      <w:r>
        <w:rPr>
          <w:rFonts w:asciiTheme="minorBidi" w:hAnsiTheme="minorBidi" w:hint="cs"/>
          <w:color w:val="000000"/>
          <w:rtl/>
        </w:rPr>
        <w:t>אדם</w:t>
      </w:r>
      <w:r w:rsidRPr="009F3095">
        <w:rPr>
          <w:rFonts w:asciiTheme="minorBidi" w:hAnsiTheme="minorBidi"/>
          <w:color w:val="000000"/>
        </w:rPr>
        <w:t>(</w:t>
      </w:r>
      <w:proofErr w:type="gramEnd"/>
    </w:p>
    <w:p w14:paraId="79EFB8C8" w14:textId="77777777" w:rsidR="000E5E5B" w:rsidRPr="00480B08" w:rsidRDefault="000E5E5B" w:rsidP="00A87590">
      <w:pPr>
        <w:spacing w:after="0"/>
        <w:ind w:left="43"/>
        <w:rPr>
          <w:rFonts w:asciiTheme="minorBidi" w:hAnsiTheme="minorBidi"/>
          <w:rtl/>
        </w:rPr>
      </w:pPr>
      <w:r>
        <w:rPr>
          <w:rFonts w:asciiTheme="minorBidi" w:hAnsiTheme="minorBidi"/>
        </w:rPr>
        <w:t>*</w:t>
      </w:r>
      <w:r w:rsidRPr="009F3095">
        <w:rPr>
          <w:rFonts w:asciiTheme="minorBidi" w:hAnsiTheme="minorBidi"/>
          <w:color w:val="000000"/>
          <w:rtl/>
        </w:rPr>
        <w:t xml:space="preserve">הוצאות בעלות אופי אישי כלשהן כגון: משקאות בארוחות, טלפונים </w:t>
      </w:r>
      <w:proofErr w:type="gramStart"/>
      <w:r w:rsidRPr="009F3095">
        <w:rPr>
          <w:rFonts w:asciiTheme="minorBidi" w:hAnsiTheme="minorBidi"/>
          <w:color w:val="000000"/>
          <w:rtl/>
        </w:rPr>
        <w:t>וכד‘</w:t>
      </w:r>
      <w:proofErr w:type="gramEnd"/>
      <w:r w:rsidRPr="009F3095">
        <w:rPr>
          <w:rFonts w:asciiTheme="minorBidi" w:hAnsiTheme="minorBidi"/>
          <w:color w:val="000000"/>
          <w:rtl/>
        </w:rPr>
        <w:t> </w:t>
      </w:r>
    </w:p>
    <w:p w14:paraId="79EFB8C9" w14:textId="77777777" w:rsidR="000E5E5B" w:rsidRDefault="000E5E5B" w:rsidP="00A87590">
      <w:pPr>
        <w:spacing w:after="0" w:line="240" w:lineRule="auto"/>
        <w:ind w:left="43"/>
        <w:jc w:val="both"/>
        <w:rPr>
          <w:rFonts w:ascii="Tahoma" w:hAnsi="Tahoma" w:cs="Tahoma"/>
          <w:sz w:val="20"/>
          <w:szCs w:val="20"/>
        </w:rPr>
      </w:pPr>
      <w:r>
        <w:rPr>
          <w:rFonts w:asciiTheme="minorBidi" w:hAnsiTheme="minorBidi"/>
          <w:color w:val="000000"/>
        </w:rPr>
        <w:t>*</w:t>
      </w:r>
      <w:r w:rsidRPr="009F3095">
        <w:rPr>
          <w:rFonts w:asciiTheme="minorBidi" w:hAnsiTheme="minorBidi"/>
          <w:color w:val="000000"/>
          <w:rtl/>
        </w:rPr>
        <w:t>כל שרות שאינו מוזכר במחיר כולל</w:t>
      </w:r>
      <w:r w:rsidRPr="00480B0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9EFB8CA" w14:textId="77777777" w:rsidR="003F6EE1" w:rsidRPr="00721914" w:rsidRDefault="003F6EE1" w:rsidP="00A87590">
      <w:pPr>
        <w:spacing w:after="0"/>
        <w:ind w:left="43"/>
        <w:rPr>
          <w:rStyle w:val="Strong"/>
          <w:rFonts w:asciiTheme="minorBidi" w:hAnsiTheme="minorBidi"/>
          <w:color w:val="000000"/>
          <w:sz w:val="16"/>
          <w:szCs w:val="16"/>
          <w:u w:val="single"/>
        </w:rPr>
      </w:pPr>
    </w:p>
    <w:p w14:paraId="79EFB8D1" w14:textId="408B6B4C" w:rsidR="004356DB" w:rsidRPr="002F115D" w:rsidRDefault="004356DB" w:rsidP="000D0220">
      <w:pPr>
        <w:spacing w:after="0"/>
        <w:ind w:left="43"/>
        <w:jc w:val="both"/>
        <w:rPr>
          <w:rFonts w:asciiTheme="minorBidi" w:hAnsiTheme="minorBidi"/>
          <w:rtl/>
        </w:rPr>
      </w:pPr>
      <w:r w:rsidRPr="002F115D">
        <w:rPr>
          <w:rFonts w:asciiTheme="minorBidi" w:hAnsiTheme="minorBidi"/>
          <w:b/>
          <w:bCs/>
          <w:u w:val="single"/>
          <w:rtl/>
        </w:rPr>
        <w:t>הערות</w:t>
      </w:r>
      <w:r w:rsidRPr="002F115D">
        <w:rPr>
          <w:rFonts w:asciiTheme="minorBidi" w:hAnsiTheme="minorBidi"/>
          <w:rtl/>
        </w:rPr>
        <w:t xml:space="preserve"> </w:t>
      </w:r>
      <w:r w:rsidRPr="002F115D">
        <w:rPr>
          <w:rFonts w:asciiTheme="minorBidi" w:hAnsiTheme="minorBidi"/>
          <w:rtl/>
        </w:rPr>
        <w:br/>
        <w:t>* מחיר הטיול מבוסס על מינימום של 2</w:t>
      </w:r>
      <w:r w:rsidR="00FB766A">
        <w:rPr>
          <w:rFonts w:asciiTheme="minorBidi" w:hAnsiTheme="minorBidi" w:hint="cs"/>
          <w:rtl/>
        </w:rPr>
        <w:t>5</w:t>
      </w:r>
      <w:r w:rsidRPr="002F115D">
        <w:rPr>
          <w:rFonts w:asciiTheme="minorBidi" w:hAnsiTheme="minorBidi"/>
          <w:rtl/>
        </w:rPr>
        <w:t xml:space="preserve"> נוסעים משלמים. </w:t>
      </w:r>
    </w:p>
    <w:p w14:paraId="79EFB8D2" w14:textId="77777777" w:rsidR="004356DB" w:rsidRPr="002F115D" w:rsidRDefault="004356DB" w:rsidP="004356DB">
      <w:pPr>
        <w:spacing w:after="0" w:line="240" w:lineRule="auto"/>
        <w:jc w:val="both"/>
        <w:rPr>
          <w:rFonts w:asciiTheme="minorBidi" w:hAnsiTheme="minorBidi"/>
          <w:rtl/>
        </w:rPr>
      </w:pPr>
      <w:r w:rsidRPr="002F115D">
        <w:rPr>
          <w:rFonts w:asciiTheme="minorBidi" w:hAnsiTheme="minorBidi"/>
          <w:rtl/>
        </w:rPr>
        <w:t xml:space="preserve">* בכל מקרה של שינוי, ביטול או תקלה הקשורה לטיסות, לשיט או לתעבורה תחול האחריות על </w:t>
      </w:r>
    </w:p>
    <w:p w14:paraId="79EFB8D3" w14:textId="77777777" w:rsidR="004356DB" w:rsidRPr="002F115D" w:rsidRDefault="004356DB" w:rsidP="004356DB">
      <w:pPr>
        <w:spacing w:after="0" w:line="240" w:lineRule="auto"/>
        <w:jc w:val="both"/>
        <w:rPr>
          <w:rFonts w:asciiTheme="minorBidi" w:hAnsiTheme="minorBidi"/>
          <w:rtl/>
        </w:rPr>
      </w:pPr>
      <w:r w:rsidRPr="002F115D">
        <w:rPr>
          <w:rFonts w:asciiTheme="minorBidi" w:hAnsiTheme="minorBidi"/>
          <w:rtl/>
        </w:rPr>
        <w:t xml:space="preserve">  </w:t>
      </w:r>
      <w:r>
        <w:rPr>
          <w:rFonts w:asciiTheme="minorBidi" w:hAnsiTheme="minorBidi" w:hint="cs"/>
          <w:rtl/>
        </w:rPr>
        <w:t xml:space="preserve"> </w:t>
      </w:r>
      <w:r w:rsidRPr="002F115D">
        <w:rPr>
          <w:rFonts w:asciiTheme="minorBidi" w:hAnsiTheme="minorBidi"/>
          <w:rtl/>
        </w:rPr>
        <w:t xml:space="preserve">חברת התעופה או התעבורה. </w:t>
      </w:r>
    </w:p>
    <w:p w14:paraId="79EFB8D4" w14:textId="77777777" w:rsidR="004356DB" w:rsidRPr="002F115D" w:rsidRDefault="004356DB" w:rsidP="004356DB">
      <w:pPr>
        <w:spacing w:after="0" w:line="24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*</w:t>
      </w:r>
      <w:r w:rsidRPr="002F115D">
        <w:rPr>
          <w:rFonts w:asciiTheme="minorBidi" w:hAnsiTheme="minorBidi"/>
          <w:rtl/>
        </w:rPr>
        <w:t xml:space="preserve">יתכנו שינויים במסלול הטיול עקב שינוי בזמני טיסות וסיבות אובייקטיביות אחרות. </w:t>
      </w:r>
      <w:r w:rsidRPr="002F115D">
        <w:rPr>
          <w:rFonts w:asciiTheme="minorBidi" w:hAnsiTheme="minorBidi"/>
          <w:rtl/>
        </w:rPr>
        <w:br/>
        <w:t xml:space="preserve">* תנאים ואחריות כפי שמופיעים באתר האינטרנט </w:t>
      </w:r>
      <w:hyperlink r:id="rId8" w:history="1">
        <w:r w:rsidR="00742483" w:rsidRPr="00C41010">
          <w:rPr>
            <w:rStyle w:val="Hyperlink"/>
            <w:rFonts w:asciiTheme="minorBidi" w:hAnsiTheme="minorBidi"/>
          </w:rPr>
          <w:t>www.shaibarilan.co.il</w:t>
        </w:r>
      </w:hyperlink>
    </w:p>
    <w:p w14:paraId="79EFB8D5" w14:textId="77777777" w:rsidR="004356DB" w:rsidRPr="002F115D" w:rsidRDefault="004356DB" w:rsidP="004356DB">
      <w:pPr>
        <w:spacing w:after="0" w:line="240" w:lineRule="auto"/>
        <w:jc w:val="both"/>
        <w:rPr>
          <w:rFonts w:asciiTheme="minorBidi" w:hAnsiTheme="minorBidi"/>
          <w:rtl/>
        </w:rPr>
      </w:pPr>
      <w:r w:rsidRPr="002F115D">
        <w:rPr>
          <w:rFonts w:asciiTheme="minorBidi" w:hAnsiTheme="minorBidi"/>
          <w:rtl/>
        </w:rPr>
        <w:t>* חשוב לוודא שהדרכון בתוקף ל-6 חודשים לפחות.</w:t>
      </w:r>
    </w:p>
    <w:p w14:paraId="79EFB8D6" w14:textId="77777777" w:rsidR="004356DB" w:rsidRPr="002F115D" w:rsidRDefault="004356DB" w:rsidP="004356DB">
      <w:pPr>
        <w:spacing w:after="0" w:line="240" w:lineRule="auto"/>
        <w:rPr>
          <w:rFonts w:asciiTheme="minorBidi" w:eastAsia="Arial Unicode MS" w:hAnsiTheme="minorBidi"/>
          <w:u w:val="single"/>
          <w:rtl/>
        </w:rPr>
      </w:pPr>
      <w:r w:rsidRPr="002F115D">
        <w:rPr>
          <w:rFonts w:asciiTheme="minorBidi" w:eastAsia="Arial Unicode MS" w:hAnsiTheme="minorBidi"/>
          <w:rtl/>
        </w:rPr>
        <w:t xml:space="preserve">* התוכנית מתארת את אתרי הביקור אך לא בהכרח את סדר הביקורים לאורך הימים. </w:t>
      </w:r>
    </w:p>
    <w:p w14:paraId="79EFB8D7" w14:textId="77777777" w:rsidR="004356DB" w:rsidRPr="002F115D" w:rsidRDefault="004356DB" w:rsidP="004356DB">
      <w:pPr>
        <w:spacing w:after="0"/>
        <w:jc w:val="both"/>
        <w:rPr>
          <w:rFonts w:asciiTheme="minorBidi" w:hAnsiTheme="minorBidi"/>
          <w:rtl/>
        </w:rPr>
      </w:pPr>
    </w:p>
    <w:p w14:paraId="79EFB8D8" w14:textId="77777777" w:rsidR="004356DB" w:rsidRPr="002F115D" w:rsidRDefault="004356DB" w:rsidP="004356DB">
      <w:pPr>
        <w:shd w:val="clear" w:color="auto" w:fill="FFFFFF"/>
        <w:spacing w:after="0" w:line="240" w:lineRule="auto"/>
        <w:rPr>
          <w:rFonts w:asciiTheme="minorBidi" w:hAnsiTheme="minorBidi"/>
          <w:color w:val="222222"/>
        </w:rPr>
      </w:pPr>
      <w:r w:rsidRPr="002F115D">
        <w:rPr>
          <w:rFonts w:asciiTheme="minorBidi" w:hAnsiTheme="minorBidi"/>
          <w:b/>
          <w:bCs/>
          <w:color w:val="222222"/>
          <w:u w:val="single"/>
          <w:rtl/>
        </w:rPr>
        <w:t>תנאי תשלום</w:t>
      </w:r>
    </w:p>
    <w:p w14:paraId="79EFB8D9" w14:textId="14332D8A" w:rsidR="00FB766A" w:rsidRDefault="00FB766A" w:rsidP="00FB766A">
      <w:pPr>
        <w:numPr>
          <w:ilvl w:val="0"/>
          <w:numId w:val="3"/>
        </w:num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ברגע ההרשמה </w:t>
      </w:r>
      <w:r w:rsidRPr="00BD0200">
        <w:rPr>
          <w:rFonts w:asciiTheme="minorBidi" w:hAnsiTheme="minorBidi"/>
          <w:rtl/>
        </w:rPr>
        <w:t>יחויב הנוסע ב</w:t>
      </w:r>
      <w:r>
        <w:rPr>
          <w:rFonts w:asciiTheme="minorBidi" w:hAnsiTheme="minorBidi" w:hint="cs"/>
          <w:rtl/>
        </w:rPr>
        <w:t xml:space="preserve">מקדמה של </w:t>
      </w:r>
      <w:r w:rsidR="00C85402">
        <w:rPr>
          <w:rFonts w:asciiTheme="minorBidi" w:hAnsiTheme="minorBidi"/>
          <w:color w:val="000000"/>
          <w:rtl/>
        </w:rPr>
        <w:t>€</w:t>
      </w:r>
      <w:r>
        <w:rPr>
          <w:rFonts w:asciiTheme="minorBidi" w:hAnsiTheme="minorBidi" w:hint="cs"/>
          <w:rtl/>
        </w:rPr>
        <w:t>500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לאדם.</w:t>
      </w:r>
    </w:p>
    <w:p w14:paraId="79EFB8DA" w14:textId="77777777" w:rsidR="00FB766A" w:rsidRPr="00BD0200" w:rsidRDefault="00FB766A" w:rsidP="00FB766A">
      <w:pPr>
        <w:numPr>
          <w:ilvl w:val="0"/>
          <w:numId w:val="3"/>
        </w:numPr>
        <w:spacing w:after="0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סגירת תשלום: מרגע הפיכת הטיול למובטח.</w:t>
      </w:r>
    </w:p>
    <w:p w14:paraId="79EFB8DB" w14:textId="77777777" w:rsidR="004356DB" w:rsidRDefault="004356DB" w:rsidP="004356DB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1F497D"/>
          <w:u w:val="single"/>
          <w:rtl/>
        </w:rPr>
      </w:pPr>
    </w:p>
    <w:p w14:paraId="79EFB8DC" w14:textId="77777777" w:rsidR="004356DB" w:rsidRPr="002F115D" w:rsidRDefault="004356DB" w:rsidP="004356DB">
      <w:pPr>
        <w:shd w:val="clear" w:color="auto" w:fill="FFFFFF"/>
        <w:spacing w:after="0" w:line="240" w:lineRule="auto"/>
        <w:rPr>
          <w:rFonts w:asciiTheme="minorBidi" w:eastAsia="Times New Roman" w:hAnsiTheme="minorBidi"/>
          <w:u w:val="single"/>
          <w:rtl/>
        </w:rPr>
      </w:pPr>
      <w:r w:rsidRPr="002F115D">
        <w:rPr>
          <w:rFonts w:asciiTheme="minorBidi" w:eastAsia="Times New Roman" w:hAnsiTheme="minorBidi"/>
          <w:b/>
          <w:bCs/>
          <w:u w:val="single"/>
          <w:rtl/>
        </w:rPr>
        <w:t>תנאי ביטול</w:t>
      </w:r>
    </w:p>
    <w:p w14:paraId="79EFB8DD" w14:textId="211D6F57" w:rsidR="00FB766A" w:rsidRPr="00D73C18" w:rsidRDefault="00FB766A" w:rsidP="00FB766A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</w:rPr>
      </w:pPr>
      <w:r w:rsidRPr="00D73C18">
        <w:rPr>
          <w:rFonts w:ascii="Arial" w:eastAsia="Times New Roman" w:hAnsi="Arial" w:cs="Arial"/>
          <w:rtl/>
        </w:rPr>
        <w:t>עד 60 ימי עבודה* לפני יציאת הטיול יחויב הנוסע ב-</w:t>
      </w:r>
      <w:r w:rsidR="00C85402">
        <w:rPr>
          <w:rFonts w:asciiTheme="minorBidi" w:hAnsiTheme="minorBidi"/>
          <w:color w:val="000000"/>
          <w:rtl/>
        </w:rPr>
        <w:t>€</w:t>
      </w:r>
      <w:r w:rsidRPr="00D73C18">
        <w:rPr>
          <w:rFonts w:ascii="Arial" w:eastAsia="Times New Roman" w:hAnsi="Arial" w:cs="Arial"/>
          <w:rtl/>
        </w:rPr>
        <w:t>47 דמי רישום בלבד</w:t>
      </w:r>
    </w:p>
    <w:p w14:paraId="79EFB8DE" w14:textId="77777777" w:rsidR="00FB766A" w:rsidRPr="00D73C18" w:rsidRDefault="00FB766A" w:rsidP="00FB766A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rtl/>
        </w:rPr>
      </w:pPr>
      <w:r w:rsidRPr="00D73C18">
        <w:rPr>
          <w:rFonts w:ascii="Arial" w:eastAsia="Times New Roman" w:hAnsi="Arial" w:cs="Arial"/>
          <w:rtl/>
        </w:rPr>
        <w:t>59-40 ימי עבודה* לפני היציאה יחויב הנוסע ב-25% משווי הטיול</w:t>
      </w:r>
    </w:p>
    <w:p w14:paraId="79EFB8DF" w14:textId="77777777" w:rsidR="00FB766A" w:rsidRPr="00D73C18" w:rsidRDefault="00FB766A" w:rsidP="00FB766A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rtl/>
        </w:rPr>
      </w:pPr>
      <w:r w:rsidRPr="00D73C18">
        <w:rPr>
          <w:rFonts w:ascii="Arial" w:eastAsia="Times New Roman" w:hAnsi="Arial" w:cs="Arial"/>
          <w:rtl/>
        </w:rPr>
        <w:t>39-14 ימי עבודה* לפני היציאה יחויב הנוסע ב-50% משווי הטיול</w:t>
      </w:r>
    </w:p>
    <w:p w14:paraId="79EFB8E0" w14:textId="77777777" w:rsidR="00FB766A" w:rsidRPr="00D73C18" w:rsidRDefault="00FB766A" w:rsidP="00FB766A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rtl/>
        </w:rPr>
      </w:pPr>
      <w:r w:rsidRPr="00D73C18">
        <w:rPr>
          <w:rFonts w:ascii="Arial" w:eastAsia="Times New Roman" w:hAnsi="Arial" w:cs="Arial"/>
          <w:rtl/>
        </w:rPr>
        <w:t>13-8 ימי עבודה* לפני היציאה יחויב הנוסע ב-75% משווי הטיול</w:t>
      </w:r>
    </w:p>
    <w:p w14:paraId="79EFB8E1" w14:textId="77777777" w:rsidR="00FB766A" w:rsidRPr="00D73C18" w:rsidRDefault="00FB766A" w:rsidP="00FB766A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</w:rPr>
      </w:pPr>
      <w:r w:rsidRPr="00D73C18">
        <w:rPr>
          <w:rFonts w:ascii="Arial" w:eastAsia="Times New Roman" w:hAnsi="Arial" w:cs="Arial"/>
          <w:rtl/>
        </w:rPr>
        <w:t>מ-7 ימי עבודה* לפני יציאת הטיול עד למועד היציאה יחויב הנוסע בכל מחיר הטיול כולל כל העלויות הנלוות.</w:t>
      </w:r>
    </w:p>
    <w:p w14:paraId="79EFB8E2" w14:textId="77777777" w:rsidR="008F5CEC" w:rsidRDefault="008F5CEC" w:rsidP="008F5CEC">
      <w:pPr>
        <w:spacing w:after="0"/>
        <w:jc w:val="both"/>
        <w:rPr>
          <w:rFonts w:asciiTheme="minorBidi" w:hAnsiTheme="minorBidi"/>
          <w:rtl/>
        </w:rPr>
      </w:pPr>
      <w:r w:rsidRPr="00BD0200">
        <w:rPr>
          <w:rFonts w:asciiTheme="minorBidi" w:hAnsiTheme="minorBidi"/>
          <w:rtl/>
        </w:rPr>
        <w:t xml:space="preserve">במידה וכורטסו טיסות כלשהן או נקנו שירותים נוספים (ויזה, למשל) יתווספו מחיריהן לדמי הביטול </w:t>
      </w:r>
    </w:p>
    <w:p w14:paraId="79EFB8E3" w14:textId="77777777" w:rsidR="008F5CEC" w:rsidRDefault="008F5CEC" w:rsidP="008F5CEC">
      <w:pPr>
        <w:spacing w:after="0"/>
        <w:jc w:val="both"/>
        <w:rPr>
          <w:rFonts w:asciiTheme="minorBidi" w:hAnsiTheme="minorBidi"/>
          <w:rtl/>
        </w:rPr>
      </w:pPr>
      <w:r w:rsidRPr="00BD0200">
        <w:rPr>
          <w:rFonts w:asciiTheme="minorBidi" w:hAnsiTheme="minorBidi"/>
          <w:rtl/>
        </w:rPr>
        <w:t>הנקובים</w:t>
      </w:r>
    </w:p>
    <w:p w14:paraId="79EFB8E4" w14:textId="77777777" w:rsidR="000E5E5B" w:rsidRPr="003C02CF" w:rsidRDefault="008F5CEC" w:rsidP="003C02CF">
      <w:pPr>
        <w:spacing w:after="0"/>
        <w:jc w:val="both"/>
        <w:rPr>
          <w:rFonts w:asciiTheme="minorBidi" w:eastAsia="Arial Unicode MS" w:hAnsiTheme="minorBidi"/>
          <w:b/>
          <w:bCs/>
          <w:highlight w:val="yellow"/>
          <w:u w:val="single"/>
          <w:rtl/>
        </w:rPr>
      </w:pPr>
      <w:r w:rsidRPr="00BB3A35">
        <w:rPr>
          <w:rFonts w:asciiTheme="minorBidi" w:hAnsiTheme="minorBidi"/>
          <w:u w:val="single"/>
          <w:rtl/>
        </w:rPr>
        <w:t xml:space="preserve">* ימי שישי ושבת, ימי חג וחול המועד בארץ, ימי א‘ וחגים בחו"ל אינם נחשבים למניין ימי עבודה. </w:t>
      </w:r>
      <w:r w:rsidRPr="00BB3A35">
        <w:rPr>
          <w:rFonts w:asciiTheme="minorBidi" w:hAnsiTheme="minorBidi"/>
          <w:u w:val="single"/>
          <w:rtl/>
        </w:rPr>
        <w:br/>
      </w:r>
    </w:p>
    <w:sectPr w:rsidR="000E5E5B" w:rsidRPr="003C02CF" w:rsidSect="000E5E5B">
      <w:headerReference w:type="default" r:id="rId9"/>
      <w:footerReference w:type="default" r:id="rId10"/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F943" w14:textId="77777777" w:rsidR="00F415AA" w:rsidRDefault="00F415AA" w:rsidP="00A87590">
      <w:pPr>
        <w:spacing w:after="0" w:line="240" w:lineRule="auto"/>
      </w:pPr>
      <w:r>
        <w:separator/>
      </w:r>
    </w:p>
  </w:endnote>
  <w:endnote w:type="continuationSeparator" w:id="0">
    <w:p w14:paraId="36CAAF44" w14:textId="77777777" w:rsidR="00F415AA" w:rsidRDefault="00F415AA" w:rsidP="00A8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B8EC" w14:textId="77777777" w:rsidR="00A87590" w:rsidRDefault="00742483">
    <w:pPr>
      <w:pStyle w:val="Footer"/>
    </w:pPr>
    <w:r>
      <w:rPr>
        <w:rFonts w:hint="cs"/>
        <w:noProof/>
      </w:rPr>
      <w:drawing>
        <wp:anchor distT="0" distB="0" distL="114300" distR="114300" simplePos="0" relativeHeight="251669504" behindDoc="1" locked="0" layoutInCell="1" allowOverlap="1" wp14:anchorId="79EFB8EF" wp14:editId="79EFB8F0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534800" cy="1105200"/>
          <wp:effectExtent l="0" t="0" r="0" b="0"/>
          <wp:wrapNone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51F8" w14:textId="77777777" w:rsidR="00F415AA" w:rsidRDefault="00F415AA" w:rsidP="00A87590">
      <w:pPr>
        <w:spacing w:after="0" w:line="240" w:lineRule="auto"/>
      </w:pPr>
      <w:r>
        <w:separator/>
      </w:r>
    </w:p>
  </w:footnote>
  <w:footnote w:type="continuationSeparator" w:id="0">
    <w:p w14:paraId="0B189C12" w14:textId="77777777" w:rsidR="00F415AA" w:rsidRDefault="00F415AA" w:rsidP="00A8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B8EB" w14:textId="77777777" w:rsidR="00A87590" w:rsidRDefault="00742483" w:rsidP="0015774E">
    <w:pPr>
      <w:pStyle w:val="Header"/>
    </w:pPr>
    <w:r>
      <w:rPr>
        <w:rFonts w:hint="cs"/>
        <w:noProof/>
      </w:rPr>
      <w:drawing>
        <wp:anchor distT="0" distB="0" distL="114300" distR="114300" simplePos="0" relativeHeight="251667456" behindDoc="1" locked="0" layoutInCell="1" allowOverlap="1" wp14:anchorId="79EFB8ED" wp14:editId="79EFB8EE">
          <wp:simplePos x="0" y="0"/>
          <wp:positionH relativeFrom="column">
            <wp:posOffset>-1457325</wp:posOffset>
          </wp:positionH>
          <wp:positionV relativeFrom="page">
            <wp:posOffset>-200025</wp:posOffset>
          </wp:positionV>
          <wp:extent cx="7534800" cy="1130400"/>
          <wp:effectExtent l="0" t="0" r="0" b="0"/>
          <wp:wrapNone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B54"/>
    <w:multiLevelType w:val="hybridMultilevel"/>
    <w:tmpl w:val="1E9A4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2113"/>
    <w:multiLevelType w:val="multilevel"/>
    <w:tmpl w:val="F6B2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E1854"/>
    <w:multiLevelType w:val="multilevel"/>
    <w:tmpl w:val="E43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71F5F"/>
    <w:multiLevelType w:val="hybridMultilevel"/>
    <w:tmpl w:val="8A2E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32DC"/>
    <w:multiLevelType w:val="hybridMultilevel"/>
    <w:tmpl w:val="AE46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BE"/>
    <w:rsid w:val="00002293"/>
    <w:rsid w:val="00016E15"/>
    <w:rsid w:val="00032404"/>
    <w:rsid w:val="00036CDC"/>
    <w:rsid w:val="00053F4D"/>
    <w:rsid w:val="00060FDC"/>
    <w:rsid w:val="000973E8"/>
    <w:rsid w:val="000A6920"/>
    <w:rsid w:val="000B55C7"/>
    <w:rsid w:val="000C5DA5"/>
    <w:rsid w:val="000D0220"/>
    <w:rsid w:val="000E5E5B"/>
    <w:rsid w:val="0014199E"/>
    <w:rsid w:val="00144BF0"/>
    <w:rsid w:val="0015774E"/>
    <w:rsid w:val="0016544C"/>
    <w:rsid w:val="00165F7E"/>
    <w:rsid w:val="00195A17"/>
    <w:rsid w:val="001A054F"/>
    <w:rsid w:val="001D39C9"/>
    <w:rsid w:val="001E1240"/>
    <w:rsid w:val="001E269A"/>
    <w:rsid w:val="001E568D"/>
    <w:rsid w:val="00230467"/>
    <w:rsid w:val="00255684"/>
    <w:rsid w:val="002646C5"/>
    <w:rsid w:val="002658AB"/>
    <w:rsid w:val="00272B56"/>
    <w:rsid w:val="0029215E"/>
    <w:rsid w:val="002B6B95"/>
    <w:rsid w:val="002C37C7"/>
    <w:rsid w:val="002D704B"/>
    <w:rsid w:val="002F2569"/>
    <w:rsid w:val="002F2947"/>
    <w:rsid w:val="00317807"/>
    <w:rsid w:val="00337334"/>
    <w:rsid w:val="003465BE"/>
    <w:rsid w:val="00347C92"/>
    <w:rsid w:val="003A17CD"/>
    <w:rsid w:val="003B396E"/>
    <w:rsid w:val="003C02CF"/>
    <w:rsid w:val="003E09DD"/>
    <w:rsid w:val="003E28F1"/>
    <w:rsid w:val="003F045E"/>
    <w:rsid w:val="003F6EE1"/>
    <w:rsid w:val="004050AB"/>
    <w:rsid w:val="004113A0"/>
    <w:rsid w:val="00412A1F"/>
    <w:rsid w:val="004142EF"/>
    <w:rsid w:val="004356DB"/>
    <w:rsid w:val="00443D86"/>
    <w:rsid w:val="00447B0B"/>
    <w:rsid w:val="00455F90"/>
    <w:rsid w:val="00460638"/>
    <w:rsid w:val="00464FF2"/>
    <w:rsid w:val="004668E4"/>
    <w:rsid w:val="00481562"/>
    <w:rsid w:val="004B617E"/>
    <w:rsid w:val="0052509B"/>
    <w:rsid w:val="00534C4F"/>
    <w:rsid w:val="00535B57"/>
    <w:rsid w:val="005378CD"/>
    <w:rsid w:val="0054433D"/>
    <w:rsid w:val="0054574C"/>
    <w:rsid w:val="00574C96"/>
    <w:rsid w:val="0058235C"/>
    <w:rsid w:val="005B75B6"/>
    <w:rsid w:val="005C050A"/>
    <w:rsid w:val="00603D1B"/>
    <w:rsid w:val="00615518"/>
    <w:rsid w:val="0062288D"/>
    <w:rsid w:val="00630707"/>
    <w:rsid w:val="006719B5"/>
    <w:rsid w:val="006759BF"/>
    <w:rsid w:val="0068041A"/>
    <w:rsid w:val="006A4809"/>
    <w:rsid w:val="006B6995"/>
    <w:rsid w:val="006B729B"/>
    <w:rsid w:val="006C3038"/>
    <w:rsid w:val="006D3514"/>
    <w:rsid w:val="006E2889"/>
    <w:rsid w:val="007064DF"/>
    <w:rsid w:val="00720CD2"/>
    <w:rsid w:val="00736266"/>
    <w:rsid w:val="00742483"/>
    <w:rsid w:val="00774901"/>
    <w:rsid w:val="007A310A"/>
    <w:rsid w:val="007B504E"/>
    <w:rsid w:val="007E50B1"/>
    <w:rsid w:val="007F76B9"/>
    <w:rsid w:val="007F77EE"/>
    <w:rsid w:val="00807877"/>
    <w:rsid w:val="00811D98"/>
    <w:rsid w:val="00814B70"/>
    <w:rsid w:val="00824309"/>
    <w:rsid w:val="00830043"/>
    <w:rsid w:val="008346EF"/>
    <w:rsid w:val="008768A5"/>
    <w:rsid w:val="00891EB7"/>
    <w:rsid w:val="00892F5A"/>
    <w:rsid w:val="008A68BB"/>
    <w:rsid w:val="008D2146"/>
    <w:rsid w:val="008D5F83"/>
    <w:rsid w:val="008D673B"/>
    <w:rsid w:val="008E6F88"/>
    <w:rsid w:val="008F5CEC"/>
    <w:rsid w:val="009049B2"/>
    <w:rsid w:val="00904FEB"/>
    <w:rsid w:val="00953BE9"/>
    <w:rsid w:val="00984C1B"/>
    <w:rsid w:val="009A6A61"/>
    <w:rsid w:val="009D0D42"/>
    <w:rsid w:val="009D3E4A"/>
    <w:rsid w:val="009F263B"/>
    <w:rsid w:val="00A044D9"/>
    <w:rsid w:val="00A523FD"/>
    <w:rsid w:val="00A66FE3"/>
    <w:rsid w:val="00A761C5"/>
    <w:rsid w:val="00A86CE7"/>
    <w:rsid w:val="00A87590"/>
    <w:rsid w:val="00AA1478"/>
    <w:rsid w:val="00AD4266"/>
    <w:rsid w:val="00AE24B4"/>
    <w:rsid w:val="00AF2A8F"/>
    <w:rsid w:val="00B01642"/>
    <w:rsid w:val="00B2534B"/>
    <w:rsid w:val="00B265A8"/>
    <w:rsid w:val="00B2740D"/>
    <w:rsid w:val="00B31386"/>
    <w:rsid w:val="00B33728"/>
    <w:rsid w:val="00B361A9"/>
    <w:rsid w:val="00B42AD1"/>
    <w:rsid w:val="00B57A6D"/>
    <w:rsid w:val="00B64A76"/>
    <w:rsid w:val="00B77B8B"/>
    <w:rsid w:val="00B97E9E"/>
    <w:rsid w:val="00BC26EA"/>
    <w:rsid w:val="00BC4187"/>
    <w:rsid w:val="00BC69D2"/>
    <w:rsid w:val="00BD1FB1"/>
    <w:rsid w:val="00BF2A60"/>
    <w:rsid w:val="00BF2B08"/>
    <w:rsid w:val="00BF3A64"/>
    <w:rsid w:val="00C031FD"/>
    <w:rsid w:val="00C13D47"/>
    <w:rsid w:val="00C229C4"/>
    <w:rsid w:val="00C345C0"/>
    <w:rsid w:val="00C85402"/>
    <w:rsid w:val="00CA53E1"/>
    <w:rsid w:val="00CA58C2"/>
    <w:rsid w:val="00CF0D08"/>
    <w:rsid w:val="00CF6F3B"/>
    <w:rsid w:val="00D12EFF"/>
    <w:rsid w:val="00D2383C"/>
    <w:rsid w:val="00D334E8"/>
    <w:rsid w:val="00D445AE"/>
    <w:rsid w:val="00D4716D"/>
    <w:rsid w:val="00D56F46"/>
    <w:rsid w:val="00D85AFB"/>
    <w:rsid w:val="00D9351F"/>
    <w:rsid w:val="00DC0492"/>
    <w:rsid w:val="00DD4D31"/>
    <w:rsid w:val="00DE7339"/>
    <w:rsid w:val="00E219EF"/>
    <w:rsid w:val="00E253BD"/>
    <w:rsid w:val="00E33753"/>
    <w:rsid w:val="00E45CA2"/>
    <w:rsid w:val="00E60395"/>
    <w:rsid w:val="00E73F15"/>
    <w:rsid w:val="00E953F5"/>
    <w:rsid w:val="00EC13CC"/>
    <w:rsid w:val="00EE24E1"/>
    <w:rsid w:val="00F24E27"/>
    <w:rsid w:val="00F415AA"/>
    <w:rsid w:val="00F56316"/>
    <w:rsid w:val="00F637EC"/>
    <w:rsid w:val="00F87A66"/>
    <w:rsid w:val="00FA49B1"/>
    <w:rsid w:val="00FB4870"/>
    <w:rsid w:val="00FB766A"/>
    <w:rsid w:val="00FD7414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FB85E"/>
  <w15:docId w15:val="{D50E3D91-2841-4DE8-B08A-4256C4EE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534C4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E5E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7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90"/>
  </w:style>
  <w:style w:type="paragraph" w:styleId="Footer">
    <w:name w:val="footer"/>
    <w:basedOn w:val="Normal"/>
    <w:link w:val="FooterChar"/>
    <w:uiPriority w:val="99"/>
    <w:unhideWhenUsed/>
    <w:rsid w:val="00A87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90"/>
  </w:style>
  <w:style w:type="paragraph" w:styleId="ListParagraph">
    <w:name w:val="List Paragraph"/>
    <w:basedOn w:val="Normal"/>
    <w:uiPriority w:val="34"/>
    <w:qFormat/>
    <w:rsid w:val="004356D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56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4C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ibarilan.co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Shai-Sivan Levy</dc:creator>
  <cp:lastModifiedBy>Gesher Tours Gesher Tours</cp:lastModifiedBy>
  <cp:revision>12</cp:revision>
  <cp:lastPrinted>2026-02-16T14:37:00Z</cp:lastPrinted>
  <dcterms:created xsi:type="dcterms:W3CDTF">2025-11-23T08:54:00Z</dcterms:created>
  <dcterms:modified xsi:type="dcterms:W3CDTF">2026-02-16T14:37:00Z</dcterms:modified>
</cp:coreProperties>
</file>